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9"/>
        <w:gridCol w:w="5945"/>
      </w:tblGrid>
      <w:tr w:rsidR="00E35829" w:rsidRPr="008E71F2" w14:paraId="6C264922" w14:textId="77777777" w:rsidTr="00B865A6">
        <w:trPr>
          <w:trHeight w:val="905"/>
        </w:trPr>
        <w:tc>
          <w:tcPr>
            <w:tcW w:w="3519" w:type="dxa"/>
            <w:tcBorders>
              <w:top w:val="nil"/>
              <w:left w:val="nil"/>
              <w:bottom w:val="nil"/>
              <w:right w:val="nil"/>
              <w:tl2br w:val="nil"/>
              <w:tr2bl w:val="nil"/>
            </w:tcBorders>
            <w:shd w:val="clear" w:color="auto" w:fill="auto"/>
            <w:tcMar>
              <w:top w:w="0" w:type="dxa"/>
              <w:left w:w="108" w:type="dxa"/>
              <w:bottom w:w="0" w:type="dxa"/>
              <w:right w:w="108" w:type="dxa"/>
            </w:tcMar>
          </w:tcPr>
          <w:p w14:paraId="45366DFF" w14:textId="77777777" w:rsidR="00E35829" w:rsidRPr="008E71F2" w:rsidRDefault="00E35829" w:rsidP="00267CB4">
            <w:pPr>
              <w:jc w:val="center"/>
            </w:pPr>
            <w:r w:rsidRPr="008E71F2">
              <w:rPr>
                <w:b/>
                <w:bCs/>
                <w:noProof/>
                <w:sz w:val="26"/>
                <w:lang w:val="en-US"/>
              </w:rPr>
              <mc:AlternateContent>
                <mc:Choice Requires="wps">
                  <w:drawing>
                    <wp:anchor distT="0" distB="0" distL="114300" distR="114300" simplePos="0" relativeHeight="251659264" behindDoc="0" locked="0" layoutInCell="1" allowOverlap="1" wp14:anchorId="0D479138" wp14:editId="0D9AD90E">
                      <wp:simplePos x="0" y="0"/>
                      <wp:positionH relativeFrom="column">
                        <wp:posOffset>640715</wp:posOffset>
                      </wp:positionH>
                      <wp:positionV relativeFrom="paragraph">
                        <wp:posOffset>409575</wp:posOffset>
                      </wp:positionV>
                      <wp:extent cx="747395" cy="0"/>
                      <wp:effectExtent l="12065" t="11430" r="1206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2060D7" id="_x0000_t32" coordsize="21600,21600" o:spt="32" o:oned="t" path="m,l21600,21600e" filled="f">
                      <v:path arrowok="t" fillok="f" o:connecttype="none"/>
                      <o:lock v:ext="edit" shapetype="t"/>
                    </v:shapetype>
                    <v:shape id="Straight Arrow Connector 5" o:spid="_x0000_s1026" type="#_x0000_t32" style="position:absolute;margin-left:50.45pt;margin-top:32.25pt;width:5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oqJAIAAEk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"/>
                  </w:pict>
                </mc:Fallback>
              </mc:AlternateContent>
            </w:r>
            <w:r w:rsidRPr="008E71F2">
              <w:rPr>
                <w:b/>
                <w:bCs/>
                <w:sz w:val="26"/>
              </w:rPr>
              <w:t>ỦY BAN NHÂN DÂN</w:t>
            </w:r>
            <w:r w:rsidRPr="008E71F2">
              <w:rPr>
                <w:b/>
                <w:bCs/>
                <w:sz w:val="26"/>
              </w:rPr>
              <w:br/>
              <w:t>TỈNH HƯNG YÊN</w:t>
            </w:r>
            <w:r w:rsidRPr="008E71F2">
              <w:rPr>
                <w:b/>
                <w:bCs/>
                <w:sz w:val="26"/>
              </w:rPr>
              <w:br/>
            </w:r>
          </w:p>
        </w:tc>
        <w:tc>
          <w:tcPr>
            <w:tcW w:w="5945" w:type="dxa"/>
            <w:tcBorders>
              <w:top w:val="nil"/>
              <w:left w:val="nil"/>
              <w:bottom w:val="nil"/>
              <w:right w:val="nil"/>
              <w:tl2br w:val="nil"/>
              <w:tr2bl w:val="nil"/>
            </w:tcBorders>
            <w:shd w:val="clear" w:color="auto" w:fill="auto"/>
            <w:tcMar>
              <w:top w:w="0" w:type="dxa"/>
              <w:left w:w="108" w:type="dxa"/>
              <w:bottom w:w="0" w:type="dxa"/>
              <w:right w:w="108" w:type="dxa"/>
            </w:tcMar>
          </w:tcPr>
          <w:p w14:paraId="5426B623" w14:textId="77777777" w:rsidR="00E35829" w:rsidRPr="008E71F2" w:rsidRDefault="00E35829" w:rsidP="00267CB4">
            <w:pPr>
              <w:jc w:val="center"/>
            </w:pPr>
            <w:r w:rsidRPr="008E71F2">
              <w:rPr>
                <w:b/>
                <w:bCs/>
                <w:noProof/>
                <w:sz w:val="26"/>
                <w:lang w:val="en-US"/>
              </w:rPr>
              <mc:AlternateContent>
                <mc:Choice Requires="wps">
                  <w:drawing>
                    <wp:anchor distT="0" distB="0" distL="114300" distR="114300" simplePos="0" relativeHeight="251660288" behindDoc="0" locked="0" layoutInCell="1" allowOverlap="1" wp14:anchorId="08859B0C" wp14:editId="0899CE3D">
                      <wp:simplePos x="0" y="0"/>
                      <wp:positionH relativeFrom="column">
                        <wp:posOffset>1014095</wp:posOffset>
                      </wp:positionH>
                      <wp:positionV relativeFrom="paragraph">
                        <wp:posOffset>417195</wp:posOffset>
                      </wp:positionV>
                      <wp:extent cx="1439545" cy="635"/>
                      <wp:effectExtent l="10160" t="9525" r="762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E05E56" id="Straight Arrow Connector 4" o:spid="_x0000_s1026" type="#_x0000_t32" style="position:absolute;margin-left:79.85pt;margin-top:32.85pt;width:113.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8H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"/>
                  </w:pict>
                </mc:Fallback>
              </mc:AlternateContent>
            </w:r>
            <w:r w:rsidRPr="008E71F2">
              <w:rPr>
                <w:b/>
                <w:bCs/>
                <w:sz w:val="26"/>
              </w:rPr>
              <w:t>CỘNG HÒA XÃ HỘI CHỦ NGHĨA VIỆT NAM</w:t>
            </w:r>
            <w:r w:rsidRPr="008E71F2">
              <w:rPr>
                <w:b/>
                <w:bCs/>
                <w:sz w:val="26"/>
              </w:rPr>
              <w:br/>
              <w:t xml:space="preserve">Độc lập - Tự do - Hạnh phúc </w:t>
            </w:r>
            <w:r w:rsidRPr="008E71F2">
              <w:rPr>
                <w:b/>
                <w:bCs/>
              </w:rPr>
              <w:br/>
            </w:r>
          </w:p>
        </w:tc>
      </w:tr>
      <w:tr w:rsidR="00E35829" w:rsidRPr="008E71F2" w14:paraId="1E88AE67" w14:textId="77777777" w:rsidTr="00B865A6">
        <w:tblPrEx>
          <w:tblBorders>
            <w:top w:val="none" w:sz="0" w:space="0" w:color="auto"/>
            <w:bottom w:val="none" w:sz="0" w:space="0" w:color="auto"/>
            <w:insideH w:val="none" w:sz="0" w:space="0" w:color="auto"/>
            <w:insideV w:val="none" w:sz="0" w:space="0" w:color="auto"/>
          </w:tblBorders>
        </w:tblPrEx>
        <w:trPr>
          <w:trHeight w:val="297"/>
        </w:trPr>
        <w:tc>
          <w:tcPr>
            <w:tcW w:w="3519" w:type="dxa"/>
            <w:tcBorders>
              <w:top w:val="nil"/>
              <w:left w:val="nil"/>
              <w:bottom w:val="nil"/>
              <w:right w:val="nil"/>
              <w:tl2br w:val="nil"/>
              <w:tr2bl w:val="nil"/>
            </w:tcBorders>
            <w:shd w:val="clear" w:color="auto" w:fill="auto"/>
            <w:tcMar>
              <w:top w:w="0" w:type="dxa"/>
              <w:left w:w="108" w:type="dxa"/>
              <w:bottom w:w="0" w:type="dxa"/>
              <w:right w:w="108" w:type="dxa"/>
            </w:tcMar>
          </w:tcPr>
          <w:p w14:paraId="13D09730" w14:textId="77777777" w:rsidR="00E35829" w:rsidRPr="008E71F2" w:rsidRDefault="00E35829" w:rsidP="00EA5D12">
            <w:pPr>
              <w:jc w:val="center"/>
              <w:rPr>
                <w:sz w:val="28"/>
                <w:szCs w:val="28"/>
              </w:rPr>
            </w:pPr>
            <w:r w:rsidRPr="008E71F2">
              <w:rPr>
                <w:sz w:val="28"/>
                <w:szCs w:val="28"/>
              </w:rPr>
              <w:t xml:space="preserve">Số: </w:t>
            </w:r>
            <w:r w:rsidRPr="008E71F2">
              <w:rPr>
                <w:sz w:val="28"/>
                <w:szCs w:val="28"/>
                <w:lang w:val="en-US"/>
              </w:rPr>
              <w:t xml:space="preserve">   </w:t>
            </w:r>
            <w:r w:rsidRPr="008E71F2">
              <w:rPr>
                <w:sz w:val="28"/>
                <w:szCs w:val="28"/>
              </w:rPr>
              <w:t>/20</w:t>
            </w:r>
            <w:r w:rsidRPr="008E71F2">
              <w:rPr>
                <w:sz w:val="28"/>
                <w:szCs w:val="28"/>
                <w:lang w:val="en-US"/>
              </w:rPr>
              <w:t>2</w:t>
            </w:r>
            <w:r w:rsidR="00EA5D12">
              <w:rPr>
                <w:sz w:val="28"/>
                <w:szCs w:val="28"/>
                <w:lang w:val="en-US"/>
              </w:rPr>
              <w:t>4</w:t>
            </w:r>
            <w:r w:rsidRPr="008E71F2">
              <w:rPr>
                <w:sz w:val="28"/>
                <w:szCs w:val="28"/>
              </w:rPr>
              <w:t>/QĐ-UBND</w:t>
            </w:r>
          </w:p>
        </w:tc>
        <w:tc>
          <w:tcPr>
            <w:tcW w:w="5945" w:type="dxa"/>
            <w:tcBorders>
              <w:top w:val="nil"/>
              <w:left w:val="nil"/>
              <w:bottom w:val="nil"/>
              <w:right w:val="nil"/>
              <w:tl2br w:val="nil"/>
              <w:tr2bl w:val="nil"/>
            </w:tcBorders>
            <w:shd w:val="clear" w:color="auto" w:fill="auto"/>
            <w:tcMar>
              <w:top w:w="0" w:type="dxa"/>
              <w:left w:w="108" w:type="dxa"/>
              <w:bottom w:w="0" w:type="dxa"/>
              <w:right w:w="108" w:type="dxa"/>
            </w:tcMar>
          </w:tcPr>
          <w:p w14:paraId="4444CD67" w14:textId="77777777" w:rsidR="00E35829" w:rsidRPr="008E71F2" w:rsidRDefault="00E35829" w:rsidP="00EA5D12">
            <w:pPr>
              <w:jc w:val="center"/>
              <w:rPr>
                <w:sz w:val="28"/>
                <w:szCs w:val="28"/>
              </w:rPr>
            </w:pPr>
            <w:r w:rsidRPr="008E71F2">
              <w:rPr>
                <w:i/>
                <w:iCs/>
                <w:sz w:val="28"/>
                <w:szCs w:val="28"/>
              </w:rPr>
              <w:t>Hưng Yên, ngày     tháng    năm 202</w:t>
            </w:r>
            <w:r w:rsidR="00EA5D12">
              <w:rPr>
                <w:i/>
                <w:iCs/>
                <w:sz w:val="28"/>
                <w:szCs w:val="28"/>
                <w:lang w:val="en-US"/>
              </w:rPr>
              <w:t>4</w:t>
            </w:r>
          </w:p>
        </w:tc>
      </w:tr>
    </w:tbl>
    <w:p w14:paraId="7C9771EB" w14:textId="77777777" w:rsidR="00E35829" w:rsidRPr="008E71F2" w:rsidRDefault="00E35829" w:rsidP="00E35829">
      <w:pPr>
        <w:spacing w:after="120"/>
      </w:pPr>
      <w:r w:rsidRPr="008E71F2">
        <w:rPr>
          <w:noProof/>
          <w:lang w:val="en-US"/>
        </w:rPr>
        <mc:AlternateContent>
          <mc:Choice Requires="wps">
            <w:drawing>
              <wp:anchor distT="0" distB="0" distL="114300" distR="114300" simplePos="0" relativeHeight="251661312" behindDoc="0" locked="0" layoutInCell="1" allowOverlap="1" wp14:anchorId="0F89BA74" wp14:editId="46C9301A">
                <wp:simplePos x="0" y="0"/>
                <wp:positionH relativeFrom="column">
                  <wp:posOffset>230588</wp:posOffset>
                </wp:positionH>
                <wp:positionV relativeFrom="paragraph">
                  <wp:posOffset>156569</wp:posOffset>
                </wp:positionV>
                <wp:extent cx="1399429" cy="390525"/>
                <wp:effectExtent l="0" t="0" r="107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429" cy="390525"/>
                        </a:xfrm>
                        <a:prstGeom prst="rect">
                          <a:avLst/>
                        </a:prstGeom>
                        <a:solidFill>
                          <a:srgbClr val="FFFFFF"/>
                        </a:solidFill>
                        <a:ln w="9525">
                          <a:solidFill>
                            <a:srgbClr val="000000"/>
                          </a:solidFill>
                          <a:miter lim="800000"/>
                          <a:headEnd/>
                          <a:tailEnd/>
                        </a:ln>
                      </wps:spPr>
                      <wps:txbx>
                        <w:txbxContent>
                          <w:p w14:paraId="44C2AC18" w14:textId="27C81939" w:rsidR="005336BC" w:rsidRPr="00031B2C" w:rsidRDefault="005336BC" w:rsidP="00E35829">
                            <w:pPr>
                              <w:jc w:val="center"/>
                              <w:rPr>
                                <w:b/>
                                <w:sz w:val="28"/>
                                <w:szCs w:val="28"/>
                                <w:lang w:val="en-US"/>
                              </w:rPr>
                            </w:pPr>
                            <w:r w:rsidRPr="00031B2C">
                              <w:rPr>
                                <w:b/>
                                <w:sz w:val="28"/>
                                <w:szCs w:val="28"/>
                                <w:lang w:val="en-US"/>
                              </w:rPr>
                              <w:t>DỰ THẢO</w:t>
                            </w:r>
                            <w:r>
                              <w:rPr>
                                <w:b/>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F89BA74" id="_x0000_t202" coordsize="21600,21600" o:spt="202" path="m,l,21600r21600,l21600,xe">
                <v:stroke joinstyle="miter"/>
                <v:path gradientshapeok="t" o:connecttype="rect"/>
              </v:shapetype>
              <v:shape id="Text Box 3" o:spid="_x0000_s1026" type="#_x0000_t202" style="position:absolute;margin-left:18.15pt;margin-top:12.35pt;width:110.2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">
                <v:textbox>
                  <w:txbxContent>
                    <w:p w14:paraId="44C2AC18" w14:textId="27C81939" w:rsidR="005336BC" w:rsidRPr="00031B2C" w:rsidRDefault="005336BC" w:rsidP="00E35829">
                      <w:pPr>
                        <w:jc w:val="center"/>
                        <w:rPr>
                          <w:b/>
                          <w:sz w:val="28"/>
                          <w:szCs w:val="28"/>
                          <w:lang w:val="en-US"/>
                        </w:rPr>
                      </w:pPr>
                      <w:r w:rsidRPr="00031B2C">
                        <w:rPr>
                          <w:b/>
                          <w:sz w:val="28"/>
                          <w:szCs w:val="28"/>
                          <w:lang w:val="en-US"/>
                        </w:rPr>
                        <w:t>DỰ THẢO</w:t>
                      </w:r>
                      <w:r>
                        <w:rPr>
                          <w:b/>
                          <w:sz w:val="28"/>
                          <w:szCs w:val="28"/>
                          <w:lang w:val="en-US"/>
                        </w:rPr>
                        <w:t xml:space="preserve"> </w:t>
                      </w:r>
                    </w:p>
                  </w:txbxContent>
                </v:textbox>
              </v:shape>
            </w:pict>
          </mc:Fallback>
        </mc:AlternateContent>
      </w:r>
      <w:r w:rsidRPr="008E71F2">
        <w:t> </w:t>
      </w:r>
    </w:p>
    <w:p w14:paraId="58FA2FAB" w14:textId="77777777" w:rsidR="00E35829" w:rsidRPr="008E71F2" w:rsidRDefault="00E35829" w:rsidP="00E35829">
      <w:pPr>
        <w:spacing w:after="120"/>
        <w:jc w:val="center"/>
        <w:rPr>
          <w:b/>
          <w:bCs/>
          <w:sz w:val="28"/>
          <w:szCs w:val="28"/>
        </w:rPr>
      </w:pPr>
      <w:bookmarkStart w:id="0" w:name="loai_1"/>
    </w:p>
    <w:p w14:paraId="11039129" w14:textId="77777777" w:rsidR="00E35829" w:rsidRPr="008E71F2" w:rsidRDefault="00E35829" w:rsidP="00E35829">
      <w:pPr>
        <w:jc w:val="center"/>
        <w:rPr>
          <w:sz w:val="28"/>
          <w:szCs w:val="28"/>
        </w:rPr>
      </w:pPr>
      <w:r w:rsidRPr="008E71F2">
        <w:rPr>
          <w:b/>
          <w:bCs/>
          <w:sz w:val="28"/>
          <w:szCs w:val="28"/>
        </w:rPr>
        <w:t>QUYẾT ĐỊNH</w:t>
      </w:r>
      <w:bookmarkEnd w:id="0"/>
    </w:p>
    <w:p w14:paraId="50E483CC" w14:textId="77777777" w:rsidR="0054361C" w:rsidRDefault="00E35829" w:rsidP="00E35829">
      <w:pPr>
        <w:jc w:val="center"/>
        <w:rPr>
          <w:b/>
          <w:sz w:val="28"/>
          <w:szCs w:val="28"/>
        </w:rPr>
      </w:pPr>
      <w:bookmarkStart w:id="1" w:name="loai_1_name"/>
      <w:r w:rsidRPr="008E71F2">
        <w:rPr>
          <w:b/>
          <w:sz w:val="28"/>
          <w:szCs w:val="28"/>
        </w:rPr>
        <w:t xml:space="preserve"> Ban hành </w:t>
      </w:r>
      <w:r w:rsidR="0054361C">
        <w:rPr>
          <w:b/>
          <w:sz w:val="28"/>
          <w:szCs w:val="28"/>
          <w:lang w:val="en-US"/>
        </w:rPr>
        <w:t>Điều lệ</w:t>
      </w:r>
      <w:r w:rsidRPr="008E71F2">
        <w:rPr>
          <w:b/>
          <w:sz w:val="28"/>
          <w:szCs w:val="28"/>
        </w:rPr>
        <w:t xml:space="preserve"> </w:t>
      </w:r>
      <w:r>
        <w:rPr>
          <w:b/>
          <w:sz w:val="28"/>
          <w:szCs w:val="28"/>
          <w:lang w:val="en-US"/>
        </w:rPr>
        <w:t>tổ chức</w:t>
      </w:r>
      <w:r w:rsidR="0054361C">
        <w:rPr>
          <w:b/>
          <w:sz w:val="28"/>
          <w:szCs w:val="28"/>
          <w:lang w:val="en-US"/>
        </w:rPr>
        <w:t xml:space="preserve"> và hoạt động</w:t>
      </w:r>
      <w:r>
        <w:rPr>
          <w:b/>
          <w:sz w:val="28"/>
          <w:szCs w:val="28"/>
          <w:lang w:val="en-US"/>
        </w:rPr>
        <w:t xml:space="preserve"> </w:t>
      </w:r>
      <w:r w:rsidR="0054361C">
        <w:rPr>
          <w:b/>
          <w:sz w:val="28"/>
          <w:szCs w:val="28"/>
          <w:lang w:val="en-US"/>
        </w:rPr>
        <w:t>của</w:t>
      </w:r>
    </w:p>
    <w:p w14:paraId="69A101E6" w14:textId="77777777" w:rsidR="00E35829" w:rsidRPr="008E71F2" w:rsidRDefault="00E35829" w:rsidP="00E35829">
      <w:pPr>
        <w:jc w:val="center"/>
        <w:rPr>
          <w:b/>
          <w:sz w:val="28"/>
          <w:szCs w:val="28"/>
        </w:rPr>
      </w:pPr>
      <w:r w:rsidRPr="008E71F2">
        <w:rPr>
          <w:b/>
          <w:sz w:val="28"/>
          <w:szCs w:val="28"/>
        </w:rPr>
        <w:t>Quỹ phát triển đất tỉnh Hưng Yên</w:t>
      </w:r>
    </w:p>
    <w:p w14:paraId="60D2B7C2" w14:textId="77777777" w:rsidR="00E35829" w:rsidRPr="008E71F2" w:rsidRDefault="00E35829" w:rsidP="00E35829">
      <w:pPr>
        <w:spacing w:line="400" w:lineRule="exact"/>
        <w:jc w:val="center"/>
        <w:rPr>
          <w:b/>
          <w:sz w:val="26"/>
        </w:rPr>
      </w:pPr>
    </w:p>
    <w:bookmarkEnd w:id="1"/>
    <w:p w14:paraId="0EE07A33" w14:textId="77777777" w:rsidR="00E35829" w:rsidRPr="008E71F2" w:rsidRDefault="00E35829" w:rsidP="00E35829">
      <w:pPr>
        <w:spacing w:line="400" w:lineRule="exact"/>
        <w:jc w:val="center"/>
        <w:rPr>
          <w:b/>
          <w:bCs/>
          <w:sz w:val="28"/>
          <w:szCs w:val="28"/>
        </w:rPr>
      </w:pPr>
      <w:r w:rsidRPr="008E71F2">
        <w:rPr>
          <w:b/>
          <w:bCs/>
          <w:sz w:val="28"/>
          <w:szCs w:val="28"/>
        </w:rPr>
        <w:t>ỦY BAN NHÂN DÂN TỈNH HƯNG YÊN</w:t>
      </w:r>
    </w:p>
    <w:p w14:paraId="54BCBF82" w14:textId="77777777" w:rsidR="00E35829" w:rsidRPr="008E71F2" w:rsidRDefault="00E35829" w:rsidP="00E35829">
      <w:pPr>
        <w:spacing w:line="400" w:lineRule="exact"/>
        <w:jc w:val="center"/>
        <w:rPr>
          <w:sz w:val="28"/>
          <w:szCs w:val="28"/>
        </w:rPr>
      </w:pPr>
    </w:p>
    <w:p w14:paraId="24287B48" w14:textId="699B1234" w:rsidR="00363A30" w:rsidRPr="009A75DF" w:rsidRDefault="00363A30" w:rsidP="009A75DF">
      <w:pPr>
        <w:spacing w:before="80" w:after="80"/>
        <w:ind w:firstLine="720"/>
        <w:jc w:val="both"/>
        <w:rPr>
          <w:sz w:val="28"/>
          <w:szCs w:val="28"/>
        </w:rPr>
      </w:pPr>
      <w:r w:rsidRPr="00C9618B">
        <w:rPr>
          <w:i/>
          <w:iCs/>
          <w:sz w:val="28"/>
          <w:szCs w:val="28"/>
        </w:rPr>
        <w:t xml:space="preserve">Căn cứ </w:t>
      </w:r>
      <w:bookmarkStart w:id="2" w:name="tvpllink_xkpidutbho"/>
      <w:r w:rsidRPr="00C9618B">
        <w:rPr>
          <w:i/>
          <w:iCs/>
          <w:sz w:val="28"/>
          <w:szCs w:val="28"/>
        </w:rPr>
        <w:t>Luật Tổ chức chính quyền địa phương</w:t>
      </w:r>
      <w:bookmarkEnd w:id="2"/>
      <w:r w:rsidRPr="00C9618B">
        <w:rPr>
          <w:i/>
          <w:iCs/>
          <w:sz w:val="28"/>
          <w:szCs w:val="28"/>
        </w:rPr>
        <w:t xml:space="preserve"> ngày 19 tháng 6 năm 2015;</w:t>
      </w:r>
      <w:bookmarkStart w:id="3" w:name="tvpllink_cdgudmonqm"/>
      <w:r w:rsidR="009A75DF">
        <w:rPr>
          <w:sz w:val="28"/>
          <w:szCs w:val="28"/>
          <w:lang w:val="en-US"/>
        </w:rPr>
        <w:t xml:space="preserve"> </w:t>
      </w:r>
      <w:r w:rsidRPr="00C9618B">
        <w:rPr>
          <w:i/>
          <w:iCs/>
          <w:sz w:val="28"/>
          <w:szCs w:val="28"/>
        </w:rPr>
        <w:t>Luật sửa đổi, bổ sung một số điều của Luật Tổ chức Chính phủ và Luật Tổ chức chính quyền địa phương</w:t>
      </w:r>
      <w:bookmarkEnd w:id="3"/>
      <w:r w:rsidRPr="00C9618B">
        <w:rPr>
          <w:i/>
          <w:iCs/>
          <w:sz w:val="28"/>
          <w:szCs w:val="28"/>
        </w:rPr>
        <w:t xml:space="preserve"> ngày 22 tháng 11 năm 2019;</w:t>
      </w:r>
    </w:p>
    <w:p w14:paraId="55F62B4A" w14:textId="77777777" w:rsidR="00363A30" w:rsidRDefault="00363A30" w:rsidP="00363A30">
      <w:pPr>
        <w:spacing w:before="80" w:after="80"/>
        <w:ind w:firstLine="720"/>
        <w:jc w:val="both"/>
        <w:rPr>
          <w:i/>
          <w:iCs/>
          <w:sz w:val="28"/>
          <w:szCs w:val="28"/>
          <w:lang w:val="en-US"/>
        </w:rPr>
      </w:pPr>
      <w:r w:rsidRPr="00C9618B">
        <w:rPr>
          <w:i/>
          <w:iCs/>
          <w:sz w:val="28"/>
          <w:szCs w:val="28"/>
        </w:rPr>
        <w:t xml:space="preserve">Căn cứ </w:t>
      </w:r>
      <w:bookmarkStart w:id="4" w:name="tvpllink_spowirtlzs"/>
      <w:r w:rsidRPr="00C9618B">
        <w:rPr>
          <w:i/>
          <w:iCs/>
          <w:sz w:val="28"/>
          <w:szCs w:val="28"/>
        </w:rPr>
        <w:t>Luật Đất đai</w:t>
      </w:r>
      <w:bookmarkEnd w:id="4"/>
      <w:r w:rsidRPr="00C9618B">
        <w:rPr>
          <w:i/>
          <w:iCs/>
          <w:sz w:val="28"/>
          <w:szCs w:val="28"/>
        </w:rPr>
        <w:t xml:space="preserve"> ngày 18 tháng 01 năm 2024;</w:t>
      </w:r>
    </w:p>
    <w:p w14:paraId="43D5B197" w14:textId="77777777" w:rsidR="00B54A51" w:rsidRPr="00B54A51" w:rsidRDefault="00B54A51" w:rsidP="00B54A51">
      <w:pPr>
        <w:spacing w:before="120" w:after="120" w:line="288" w:lineRule="auto"/>
        <w:ind w:firstLine="567"/>
        <w:jc w:val="both"/>
        <w:rPr>
          <w:rFonts w:eastAsia="Times New Roman" w:cs="Times New Roman"/>
          <w:i/>
          <w:sz w:val="28"/>
          <w:szCs w:val="28"/>
          <w:lang w:val="en-US"/>
        </w:rPr>
      </w:pPr>
      <w:r w:rsidRPr="00B54A51">
        <w:rPr>
          <w:rFonts w:eastAsia="Times New Roman" w:cs="Times New Roman"/>
          <w:i/>
          <w:sz w:val="28"/>
          <w:szCs w:val="28"/>
          <w:lang w:val="en-US"/>
        </w:rPr>
        <w:t>Căn cứ Luật Ngân sách Nhà nước ngày 25 tháng 6 năm 2015;</w:t>
      </w:r>
    </w:p>
    <w:p w14:paraId="4E48E55C" w14:textId="51B29CCA" w:rsidR="00B54A51" w:rsidRPr="00B54A51" w:rsidRDefault="00B54A51" w:rsidP="00B54A51">
      <w:pPr>
        <w:spacing w:before="120" w:after="120" w:line="288" w:lineRule="auto"/>
        <w:ind w:firstLine="567"/>
        <w:jc w:val="both"/>
        <w:rPr>
          <w:rFonts w:eastAsia="Times New Roman" w:cs="Times New Roman"/>
          <w:i/>
          <w:sz w:val="28"/>
          <w:szCs w:val="28"/>
          <w:lang w:val="en-US"/>
        </w:rPr>
      </w:pPr>
      <w:r w:rsidRPr="00B54A51">
        <w:rPr>
          <w:rFonts w:eastAsia="Times New Roman" w:cs="Times New Roman"/>
          <w:i/>
          <w:sz w:val="28"/>
          <w:szCs w:val="28"/>
          <w:lang w:val="en-US"/>
        </w:rPr>
        <w:t>Căn cứ Luật Đầu tư công ngày 13 tháng 6 năm 2019;</w:t>
      </w:r>
    </w:p>
    <w:p w14:paraId="5FE790EB" w14:textId="3CABC93F" w:rsidR="00363A30" w:rsidRDefault="00363A30" w:rsidP="00363A30">
      <w:pPr>
        <w:spacing w:before="80" w:after="80"/>
        <w:ind w:firstLine="720"/>
        <w:jc w:val="both"/>
        <w:rPr>
          <w:i/>
          <w:iCs/>
          <w:sz w:val="28"/>
          <w:szCs w:val="28"/>
          <w:lang w:val="en-US"/>
        </w:rPr>
      </w:pPr>
      <w:r w:rsidRPr="00C9618B">
        <w:rPr>
          <w:i/>
          <w:iCs/>
          <w:sz w:val="28"/>
          <w:szCs w:val="28"/>
        </w:rPr>
        <w:t>Căn cứ Nghị định số</w:t>
      </w:r>
      <w:r w:rsidR="00B865A6">
        <w:rPr>
          <w:i/>
          <w:iCs/>
          <w:sz w:val="28"/>
          <w:szCs w:val="28"/>
        </w:rPr>
        <w:t xml:space="preserve"> 102/2024/NĐ-CP ngày 30</w:t>
      </w:r>
      <w:r w:rsidR="00B865A6">
        <w:rPr>
          <w:i/>
          <w:iCs/>
          <w:sz w:val="28"/>
          <w:szCs w:val="28"/>
          <w:lang w:val="en-US"/>
        </w:rPr>
        <w:t xml:space="preserve"> tháng </w:t>
      </w:r>
      <w:r w:rsidRPr="00C9618B">
        <w:rPr>
          <w:i/>
          <w:iCs/>
          <w:sz w:val="28"/>
          <w:szCs w:val="28"/>
        </w:rPr>
        <w:t>7</w:t>
      </w:r>
      <w:r w:rsidR="00B865A6">
        <w:rPr>
          <w:i/>
          <w:iCs/>
          <w:sz w:val="28"/>
          <w:szCs w:val="28"/>
          <w:lang w:val="en-US"/>
        </w:rPr>
        <w:t xml:space="preserve"> năm </w:t>
      </w:r>
      <w:r w:rsidRPr="00C9618B">
        <w:rPr>
          <w:i/>
          <w:iCs/>
          <w:sz w:val="28"/>
          <w:szCs w:val="28"/>
        </w:rPr>
        <w:t>2024 của Chính phủ quy định chi tiết thi hành một số điều của Luật Đất đai;</w:t>
      </w:r>
    </w:p>
    <w:p w14:paraId="2D6487DE" w14:textId="609CD683" w:rsidR="009A75DF" w:rsidRPr="009A75DF" w:rsidRDefault="009A75DF" w:rsidP="009A75DF">
      <w:pPr>
        <w:spacing w:before="80" w:after="80"/>
        <w:ind w:firstLine="720"/>
        <w:jc w:val="both"/>
        <w:rPr>
          <w:i/>
          <w:iCs/>
          <w:sz w:val="28"/>
          <w:szCs w:val="28"/>
          <w:lang w:val="en-US"/>
        </w:rPr>
      </w:pPr>
      <w:r w:rsidRPr="00C9618B">
        <w:rPr>
          <w:i/>
          <w:iCs/>
          <w:sz w:val="28"/>
          <w:szCs w:val="28"/>
        </w:rPr>
        <w:t>Căn cứ Nghị định số</w:t>
      </w:r>
      <w:r w:rsidR="00B865A6">
        <w:rPr>
          <w:i/>
          <w:iCs/>
          <w:sz w:val="28"/>
          <w:szCs w:val="28"/>
        </w:rPr>
        <w:t xml:space="preserve"> 104/2024/NĐ-CP ngày 3</w:t>
      </w:r>
      <w:r w:rsidR="00731C03">
        <w:rPr>
          <w:i/>
          <w:iCs/>
          <w:sz w:val="28"/>
          <w:szCs w:val="28"/>
          <w:lang w:val="en-US"/>
        </w:rPr>
        <w:t>1</w:t>
      </w:r>
      <w:r w:rsidR="00B865A6">
        <w:rPr>
          <w:i/>
          <w:iCs/>
          <w:sz w:val="28"/>
          <w:szCs w:val="28"/>
          <w:lang w:val="en-US"/>
        </w:rPr>
        <w:t xml:space="preserve"> tháng </w:t>
      </w:r>
      <w:r w:rsidRPr="00C9618B">
        <w:rPr>
          <w:i/>
          <w:iCs/>
          <w:sz w:val="28"/>
          <w:szCs w:val="28"/>
        </w:rPr>
        <w:t>7</w:t>
      </w:r>
      <w:r w:rsidR="00B865A6">
        <w:rPr>
          <w:i/>
          <w:iCs/>
          <w:sz w:val="28"/>
          <w:szCs w:val="28"/>
          <w:lang w:val="en-US"/>
        </w:rPr>
        <w:t xml:space="preserve"> năm </w:t>
      </w:r>
      <w:r w:rsidRPr="00C9618B">
        <w:rPr>
          <w:i/>
          <w:iCs/>
          <w:sz w:val="28"/>
          <w:szCs w:val="28"/>
        </w:rPr>
        <w:t>2024 của Chính phủ quy định về Quỹ phát triển đất;</w:t>
      </w:r>
    </w:p>
    <w:p w14:paraId="2CE189A3" w14:textId="50E1C029" w:rsidR="00363A30" w:rsidRPr="00C9618B" w:rsidRDefault="00363A30" w:rsidP="00363A30">
      <w:pPr>
        <w:spacing w:before="80" w:after="80"/>
        <w:ind w:firstLine="720"/>
        <w:jc w:val="both"/>
        <w:rPr>
          <w:i/>
          <w:iCs/>
          <w:sz w:val="28"/>
          <w:szCs w:val="28"/>
        </w:rPr>
      </w:pPr>
      <w:r w:rsidRPr="00C9618B">
        <w:rPr>
          <w:i/>
          <w:iCs/>
          <w:sz w:val="28"/>
          <w:szCs w:val="28"/>
        </w:rPr>
        <w:t>Căn cứ Nghị định số 60/2021/NĐ-CP ngày 21</w:t>
      </w:r>
      <w:r w:rsidR="00B865A6">
        <w:rPr>
          <w:i/>
          <w:iCs/>
          <w:sz w:val="28"/>
          <w:szCs w:val="28"/>
          <w:lang w:val="en-US"/>
        </w:rPr>
        <w:t xml:space="preserve">tháng </w:t>
      </w:r>
      <w:r w:rsidRPr="00C9618B">
        <w:rPr>
          <w:i/>
          <w:iCs/>
          <w:sz w:val="28"/>
          <w:szCs w:val="28"/>
        </w:rPr>
        <w:t>6</w:t>
      </w:r>
      <w:r w:rsidR="00B865A6">
        <w:rPr>
          <w:i/>
          <w:iCs/>
          <w:sz w:val="28"/>
          <w:szCs w:val="28"/>
          <w:lang w:val="en-US"/>
        </w:rPr>
        <w:t xml:space="preserve"> năm </w:t>
      </w:r>
      <w:r w:rsidRPr="00C9618B">
        <w:rPr>
          <w:i/>
          <w:iCs/>
          <w:sz w:val="28"/>
          <w:szCs w:val="28"/>
        </w:rPr>
        <w:t>2021 của Chính phủ quy định cơ chế tự chủ tài chính của đơn vị sự nghiệp công lập;</w:t>
      </w:r>
    </w:p>
    <w:p w14:paraId="76A243A7" w14:textId="1CC7AF6C" w:rsidR="00E35829" w:rsidRPr="009A75DF" w:rsidRDefault="00E35829" w:rsidP="00363A30">
      <w:pPr>
        <w:spacing w:line="400" w:lineRule="exact"/>
        <w:ind w:firstLine="720"/>
        <w:jc w:val="both"/>
        <w:rPr>
          <w:i/>
          <w:sz w:val="28"/>
          <w:szCs w:val="28"/>
        </w:rPr>
      </w:pPr>
      <w:r w:rsidRPr="009A75DF">
        <w:rPr>
          <w:i/>
          <w:iCs/>
          <w:sz w:val="28"/>
          <w:szCs w:val="28"/>
        </w:rPr>
        <w:t xml:space="preserve">Theo đề nghị của </w:t>
      </w:r>
      <w:r w:rsidR="00363A30" w:rsidRPr="009A75DF">
        <w:rPr>
          <w:i/>
          <w:iCs/>
          <w:sz w:val="28"/>
          <w:szCs w:val="28"/>
          <w:lang w:val="en-US"/>
        </w:rPr>
        <w:t>Hội đồng quản lý Quỹ</w:t>
      </w:r>
      <w:r w:rsidR="009A75DF" w:rsidRPr="009A75DF">
        <w:rPr>
          <w:i/>
          <w:iCs/>
          <w:sz w:val="28"/>
          <w:szCs w:val="28"/>
          <w:lang w:val="en-US"/>
        </w:rPr>
        <w:t xml:space="preserve"> phát triển đất</w:t>
      </w:r>
      <w:r w:rsidRPr="009A75DF">
        <w:rPr>
          <w:i/>
          <w:iCs/>
          <w:sz w:val="28"/>
          <w:szCs w:val="28"/>
        </w:rPr>
        <w:t xml:space="preserve"> tại Tờ trình số   /TTr-</w:t>
      </w:r>
      <w:r w:rsidR="00363A30" w:rsidRPr="009A75DF">
        <w:rPr>
          <w:i/>
          <w:iCs/>
          <w:sz w:val="28"/>
          <w:szCs w:val="28"/>
          <w:lang w:val="en-US"/>
        </w:rPr>
        <w:t>HĐQLQ</w:t>
      </w:r>
      <w:r w:rsidRPr="009A75DF">
        <w:rPr>
          <w:i/>
          <w:iCs/>
          <w:sz w:val="28"/>
          <w:szCs w:val="28"/>
        </w:rPr>
        <w:t xml:space="preserve"> ngày    tháng    năm 202</w:t>
      </w:r>
      <w:r w:rsidR="00363A30" w:rsidRPr="009A75DF">
        <w:rPr>
          <w:i/>
          <w:iCs/>
          <w:sz w:val="28"/>
          <w:szCs w:val="28"/>
          <w:lang w:val="en-US"/>
        </w:rPr>
        <w:t>4</w:t>
      </w:r>
      <w:r w:rsidRPr="009A75DF">
        <w:rPr>
          <w:i/>
          <w:iCs/>
          <w:sz w:val="28"/>
          <w:szCs w:val="28"/>
        </w:rPr>
        <w:t>.</w:t>
      </w:r>
    </w:p>
    <w:p w14:paraId="4A0A473E" w14:textId="77777777" w:rsidR="00E35829" w:rsidRPr="008E71F2" w:rsidRDefault="00E35829" w:rsidP="00E35829">
      <w:pPr>
        <w:spacing w:before="240" w:line="400" w:lineRule="exact"/>
        <w:jc w:val="center"/>
        <w:rPr>
          <w:sz w:val="28"/>
          <w:szCs w:val="28"/>
        </w:rPr>
      </w:pPr>
      <w:r w:rsidRPr="008E71F2">
        <w:rPr>
          <w:b/>
          <w:bCs/>
          <w:sz w:val="28"/>
          <w:szCs w:val="28"/>
        </w:rPr>
        <w:t>QUYẾT ĐỊNH:</w:t>
      </w:r>
    </w:p>
    <w:p w14:paraId="075BECD2" w14:textId="77777777" w:rsidR="00E35829" w:rsidRPr="008E71F2" w:rsidRDefault="00E35829" w:rsidP="00E35829">
      <w:pPr>
        <w:spacing w:before="240" w:line="400" w:lineRule="exact"/>
        <w:ind w:firstLine="720"/>
        <w:jc w:val="both"/>
        <w:rPr>
          <w:sz w:val="28"/>
          <w:szCs w:val="28"/>
        </w:rPr>
      </w:pPr>
      <w:bookmarkStart w:id="5" w:name="dieu_1"/>
      <w:r w:rsidRPr="008E71F2">
        <w:rPr>
          <w:b/>
          <w:bCs/>
          <w:sz w:val="28"/>
          <w:szCs w:val="28"/>
        </w:rPr>
        <w:t>Điều 1.</w:t>
      </w:r>
      <w:bookmarkEnd w:id="5"/>
      <w:r w:rsidRPr="008E71F2">
        <w:rPr>
          <w:sz w:val="28"/>
          <w:szCs w:val="28"/>
        </w:rPr>
        <w:t xml:space="preserve"> Ban hành kèm theo Quyết định này </w:t>
      </w:r>
      <w:r w:rsidR="0054361C">
        <w:rPr>
          <w:sz w:val="28"/>
          <w:szCs w:val="28"/>
          <w:lang w:val="en-US"/>
        </w:rPr>
        <w:t>Điều lệ tổ chức và hoạt động của</w:t>
      </w:r>
      <w:r w:rsidRPr="008E71F2">
        <w:rPr>
          <w:sz w:val="28"/>
          <w:szCs w:val="28"/>
        </w:rPr>
        <w:t xml:space="preserve"> Quỹ phát triển đất tỉnh Hưng Yên.</w:t>
      </w:r>
    </w:p>
    <w:p w14:paraId="3EC4159C" w14:textId="17C559C9" w:rsidR="00E35829" w:rsidRPr="009A75DF" w:rsidRDefault="00E35829" w:rsidP="009A75DF">
      <w:pPr>
        <w:spacing w:line="400" w:lineRule="exact"/>
        <w:ind w:firstLine="720"/>
        <w:jc w:val="both"/>
        <w:rPr>
          <w:b/>
          <w:bCs/>
          <w:sz w:val="28"/>
          <w:szCs w:val="28"/>
          <w:lang w:val="en-US"/>
        </w:rPr>
      </w:pPr>
      <w:bookmarkStart w:id="6" w:name="dieu_2"/>
      <w:r w:rsidRPr="008E71F2">
        <w:rPr>
          <w:b/>
          <w:bCs/>
          <w:sz w:val="28"/>
          <w:szCs w:val="28"/>
        </w:rPr>
        <w:t>Điều 2.</w:t>
      </w:r>
      <w:bookmarkStart w:id="7" w:name="dieu_3"/>
      <w:bookmarkEnd w:id="6"/>
      <w:r w:rsidRPr="008E71F2">
        <w:rPr>
          <w:b/>
          <w:bCs/>
          <w:sz w:val="28"/>
          <w:szCs w:val="28"/>
        </w:rPr>
        <w:t xml:space="preserve"> </w:t>
      </w:r>
      <w:r w:rsidRPr="008E71F2">
        <w:rPr>
          <w:sz w:val="28"/>
          <w:szCs w:val="28"/>
        </w:rPr>
        <w:t xml:space="preserve">Quyết định này có hiệu lực thi hành từ ngày </w:t>
      </w:r>
      <w:r w:rsidR="003A7538">
        <w:rPr>
          <w:sz w:val="28"/>
          <w:szCs w:val="28"/>
          <w:lang w:val="en-US"/>
        </w:rPr>
        <w:t>…</w:t>
      </w:r>
      <w:r w:rsidRPr="008E71F2">
        <w:rPr>
          <w:sz w:val="28"/>
          <w:szCs w:val="28"/>
        </w:rPr>
        <w:t xml:space="preserve">  tháng</w:t>
      </w:r>
      <w:r w:rsidR="003A7538">
        <w:rPr>
          <w:sz w:val="28"/>
          <w:szCs w:val="28"/>
          <w:lang w:val="en-US"/>
        </w:rPr>
        <w:t xml:space="preserve"> 01</w:t>
      </w:r>
      <w:r w:rsidRPr="008E71F2">
        <w:rPr>
          <w:sz w:val="28"/>
          <w:szCs w:val="28"/>
        </w:rPr>
        <w:t xml:space="preserve"> năm 202</w:t>
      </w:r>
      <w:r w:rsidR="00A56B28">
        <w:rPr>
          <w:sz w:val="28"/>
          <w:szCs w:val="28"/>
          <w:lang w:val="en-US"/>
        </w:rPr>
        <w:t>5</w:t>
      </w:r>
      <w:r w:rsidR="0054361C">
        <w:rPr>
          <w:sz w:val="28"/>
          <w:szCs w:val="28"/>
        </w:rPr>
        <w:t xml:space="preserve"> và thay thế </w:t>
      </w:r>
      <w:r w:rsidR="0054361C">
        <w:rPr>
          <w:sz w:val="28"/>
          <w:szCs w:val="28"/>
          <w:lang w:val="en-US"/>
        </w:rPr>
        <w:t>Quyết định số</w:t>
      </w:r>
      <w:r w:rsidR="003A7538">
        <w:rPr>
          <w:sz w:val="28"/>
          <w:szCs w:val="28"/>
          <w:lang w:val="en-US"/>
        </w:rPr>
        <w:t xml:space="preserve"> 25/2020/QĐ-UBND ngày 8 tháng </w:t>
      </w:r>
      <w:r w:rsidR="0054361C">
        <w:rPr>
          <w:sz w:val="28"/>
          <w:szCs w:val="28"/>
          <w:lang w:val="en-US"/>
        </w:rPr>
        <w:t>9</w:t>
      </w:r>
      <w:r w:rsidR="003A7538">
        <w:rPr>
          <w:sz w:val="28"/>
          <w:szCs w:val="28"/>
          <w:lang w:val="en-US"/>
        </w:rPr>
        <w:t xml:space="preserve"> năm </w:t>
      </w:r>
      <w:r w:rsidR="0054361C">
        <w:rPr>
          <w:sz w:val="28"/>
          <w:szCs w:val="28"/>
          <w:lang w:val="en-US"/>
        </w:rPr>
        <w:t xml:space="preserve">2020, của Ủy ban nhân dân tỉnh Hưng Yên về việc ban hành quy định về tổ chức lại và quản lý sử dụng </w:t>
      </w:r>
      <w:r w:rsidR="0054361C" w:rsidRPr="008E71F2">
        <w:rPr>
          <w:sz w:val="28"/>
          <w:szCs w:val="28"/>
        </w:rPr>
        <w:t>Quỹ phát triển đất tỉnh Hưng Yên.</w:t>
      </w:r>
    </w:p>
    <w:p w14:paraId="107769F4" w14:textId="4506B427" w:rsidR="00E35829" w:rsidRPr="009A75DF" w:rsidRDefault="00E35829" w:rsidP="009A75DF">
      <w:pPr>
        <w:spacing w:line="400" w:lineRule="exact"/>
        <w:ind w:firstLine="720"/>
        <w:jc w:val="both"/>
        <w:rPr>
          <w:b/>
          <w:bCs/>
          <w:sz w:val="28"/>
          <w:szCs w:val="28"/>
        </w:rPr>
      </w:pPr>
      <w:r w:rsidRPr="008E71F2">
        <w:rPr>
          <w:b/>
          <w:bCs/>
          <w:sz w:val="28"/>
          <w:szCs w:val="28"/>
        </w:rPr>
        <w:lastRenderedPageBreak/>
        <w:t xml:space="preserve">Điều 3. </w:t>
      </w:r>
      <w:r w:rsidRPr="008E71F2">
        <w:rPr>
          <w:sz w:val="28"/>
          <w:szCs w:val="28"/>
        </w:rPr>
        <w:t>Chánh Văn phòng Ủy ban nhân dân tỉnh, Giám đốc sở</w:t>
      </w:r>
      <w:r w:rsidR="003A7538">
        <w:rPr>
          <w:sz w:val="28"/>
          <w:szCs w:val="28"/>
          <w:lang w:val="en-US"/>
        </w:rPr>
        <w:t>, ngành</w:t>
      </w:r>
      <w:r w:rsidRPr="008E71F2">
        <w:rPr>
          <w:sz w:val="28"/>
          <w:szCs w:val="28"/>
        </w:rPr>
        <w:t>: Nội vụ</w:t>
      </w:r>
      <w:r w:rsidRPr="008E71F2">
        <w:rPr>
          <w:sz w:val="28"/>
          <w:szCs w:val="28"/>
          <w:lang w:val="en-US"/>
        </w:rPr>
        <w:t>,</w:t>
      </w:r>
      <w:r w:rsidRPr="008E71F2">
        <w:rPr>
          <w:sz w:val="28"/>
          <w:szCs w:val="28"/>
        </w:rPr>
        <w:t xml:space="preserve"> Tài chính</w:t>
      </w:r>
      <w:r w:rsidRPr="008E71F2">
        <w:rPr>
          <w:sz w:val="28"/>
          <w:szCs w:val="28"/>
          <w:lang w:val="en-US"/>
        </w:rPr>
        <w:t>,</w:t>
      </w:r>
      <w:r w:rsidR="003A7538">
        <w:rPr>
          <w:sz w:val="28"/>
          <w:szCs w:val="28"/>
        </w:rPr>
        <w:t xml:space="preserve"> Tài nguyên</w:t>
      </w:r>
      <w:r w:rsidR="003A7538">
        <w:rPr>
          <w:sz w:val="28"/>
          <w:szCs w:val="28"/>
          <w:lang w:val="en-US"/>
        </w:rPr>
        <w:t xml:space="preserve"> &amp;</w:t>
      </w:r>
      <w:r w:rsidRPr="008E71F2">
        <w:rPr>
          <w:sz w:val="28"/>
          <w:szCs w:val="28"/>
        </w:rPr>
        <w:t xml:space="preserve"> Môi trường</w:t>
      </w:r>
      <w:r w:rsidRPr="008E71F2">
        <w:rPr>
          <w:sz w:val="28"/>
          <w:szCs w:val="28"/>
          <w:lang w:val="en-US"/>
        </w:rPr>
        <w:t>,</w:t>
      </w:r>
      <w:r w:rsidRPr="008E71F2">
        <w:rPr>
          <w:sz w:val="28"/>
          <w:szCs w:val="28"/>
        </w:rPr>
        <w:t xml:space="preserve"> </w:t>
      </w:r>
      <w:r w:rsidR="00EA5D12">
        <w:rPr>
          <w:sz w:val="28"/>
          <w:szCs w:val="28"/>
          <w:lang w:val="en-US"/>
        </w:rPr>
        <w:t xml:space="preserve">Kế hoạch </w:t>
      </w:r>
      <w:r w:rsidR="003A7538">
        <w:rPr>
          <w:sz w:val="28"/>
          <w:szCs w:val="28"/>
          <w:lang w:val="en-US"/>
        </w:rPr>
        <w:t>&amp; Đ</w:t>
      </w:r>
      <w:r w:rsidR="00EA5D12">
        <w:rPr>
          <w:sz w:val="28"/>
          <w:szCs w:val="28"/>
          <w:lang w:val="en-US"/>
        </w:rPr>
        <w:t>ầu tư</w:t>
      </w:r>
      <w:r w:rsidR="003A7538">
        <w:rPr>
          <w:sz w:val="28"/>
          <w:szCs w:val="28"/>
          <w:lang w:val="en-US"/>
        </w:rPr>
        <w:t>,</w:t>
      </w:r>
      <w:r w:rsidRPr="008E71F2">
        <w:rPr>
          <w:sz w:val="28"/>
          <w:szCs w:val="28"/>
          <w:lang w:val="en-US"/>
        </w:rPr>
        <w:t xml:space="preserve"> </w:t>
      </w:r>
      <w:r w:rsidRPr="008E71F2">
        <w:rPr>
          <w:sz w:val="28"/>
          <w:szCs w:val="28"/>
        </w:rPr>
        <w:t>Kho bạc Nhà nướ</w:t>
      </w:r>
      <w:r w:rsidR="003A7538">
        <w:rPr>
          <w:sz w:val="28"/>
          <w:szCs w:val="28"/>
        </w:rPr>
        <w:t>c,</w:t>
      </w:r>
      <w:r w:rsidR="003A7538">
        <w:rPr>
          <w:sz w:val="28"/>
          <w:szCs w:val="28"/>
          <w:lang w:val="en-US"/>
        </w:rPr>
        <w:t xml:space="preserve"> </w:t>
      </w:r>
      <w:r w:rsidRPr="008E71F2">
        <w:rPr>
          <w:sz w:val="28"/>
          <w:szCs w:val="28"/>
        </w:rPr>
        <w:t>Quỹ phát triển đất tỉnh</w:t>
      </w:r>
      <w:r w:rsidR="000F4175">
        <w:rPr>
          <w:sz w:val="28"/>
          <w:szCs w:val="28"/>
          <w:lang w:val="en-US"/>
        </w:rPr>
        <w:t>;</w:t>
      </w:r>
      <w:r w:rsidRPr="008E71F2">
        <w:rPr>
          <w:sz w:val="28"/>
          <w:szCs w:val="28"/>
        </w:rPr>
        <w:t xml:space="preserve"> Chủ tịch Ủy ban nhân dân huyện, thị xã, thành phố</w:t>
      </w:r>
      <w:r w:rsidR="009A75DF">
        <w:rPr>
          <w:sz w:val="28"/>
          <w:szCs w:val="28"/>
        </w:rPr>
        <w:t xml:space="preserve"> </w:t>
      </w:r>
      <w:r w:rsidR="009A75DF">
        <w:rPr>
          <w:sz w:val="28"/>
          <w:szCs w:val="28"/>
          <w:lang w:val="en-US"/>
        </w:rPr>
        <w:t>và c</w:t>
      </w:r>
      <w:r w:rsidRPr="008E71F2">
        <w:rPr>
          <w:sz w:val="28"/>
          <w:szCs w:val="28"/>
        </w:rPr>
        <w:t>ác tổ chức, cá nhân có liên quan chịu trách nhiệm thi hành quyết định này./.</w:t>
      </w:r>
      <w:bookmarkEnd w:id="7"/>
    </w:p>
    <w:p w14:paraId="5028612C" w14:textId="77777777" w:rsidR="00E35829" w:rsidRPr="008E71F2" w:rsidRDefault="00E35829" w:rsidP="00E35829">
      <w:pPr>
        <w:spacing w:after="120"/>
      </w:pPr>
      <w:r w:rsidRPr="008E71F2">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21"/>
        <w:gridCol w:w="4773"/>
      </w:tblGrid>
      <w:tr w:rsidR="00E35829" w:rsidRPr="008E71F2" w14:paraId="648C540E" w14:textId="77777777" w:rsidTr="00267CB4">
        <w:trPr>
          <w:trHeight w:val="2580"/>
        </w:trPr>
        <w:tc>
          <w:tcPr>
            <w:tcW w:w="4521" w:type="dxa"/>
            <w:tcBorders>
              <w:top w:val="nil"/>
              <w:left w:val="nil"/>
              <w:bottom w:val="nil"/>
              <w:right w:val="nil"/>
              <w:tl2br w:val="nil"/>
              <w:tr2bl w:val="nil"/>
            </w:tcBorders>
            <w:shd w:val="clear" w:color="auto" w:fill="auto"/>
            <w:tcMar>
              <w:top w:w="0" w:type="dxa"/>
              <w:left w:w="108" w:type="dxa"/>
              <w:bottom w:w="0" w:type="dxa"/>
              <w:right w:w="108" w:type="dxa"/>
            </w:tcMar>
          </w:tcPr>
          <w:p w14:paraId="3824C348" w14:textId="77777777" w:rsidR="00E35829" w:rsidRPr="008E71F2" w:rsidRDefault="00E35829" w:rsidP="00267CB4">
            <w:pPr>
              <w:rPr>
                <w:b/>
                <w:bCs/>
                <w:i/>
                <w:iCs/>
                <w:sz w:val="28"/>
                <w:szCs w:val="28"/>
              </w:rPr>
            </w:pPr>
            <w:r w:rsidRPr="008E71F2">
              <w:rPr>
                <w:b/>
                <w:bCs/>
                <w:i/>
                <w:iCs/>
                <w:sz w:val="28"/>
                <w:szCs w:val="28"/>
              </w:rPr>
              <w:t>Nơi nhận:</w:t>
            </w:r>
          </w:p>
          <w:p w14:paraId="75646304" w14:textId="64916114" w:rsidR="00E35829" w:rsidRPr="008E71F2" w:rsidRDefault="00E35829" w:rsidP="00267CB4">
            <w:pPr>
              <w:rPr>
                <w:sz w:val="22"/>
                <w:lang w:val="nl-NL"/>
              </w:rPr>
            </w:pPr>
            <w:r w:rsidRPr="008E71F2">
              <w:rPr>
                <w:sz w:val="22"/>
                <w:lang w:val="nl-NL"/>
              </w:rPr>
              <w:t>- Như Điều 3;</w:t>
            </w:r>
            <w:r w:rsidRPr="008E71F2">
              <w:rPr>
                <w:sz w:val="22"/>
                <w:lang w:val="nl-NL"/>
              </w:rPr>
              <w:br/>
              <w:t>- Bộ Tài chính;</w:t>
            </w:r>
            <w:r w:rsidR="009A75DF">
              <w:rPr>
                <w:sz w:val="22"/>
                <w:lang w:val="nl-NL"/>
              </w:rPr>
              <w:t xml:space="preserve"> (để b/c)</w:t>
            </w:r>
          </w:p>
          <w:p w14:paraId="17C4053B" w14:textId="77777777" w:rsidR="00E35829" w:rsidRPr="008E71F2" w:rsidRDefault="00E35829" w:rsidP="00267CB4">
            <w:pPr>
              <w:rPr>
                <w:sz w:val="22"/>
                <w:lang w:val="en-US"/>
              </w:rPr>
            </w:pPr>
            <w:r w:rsidRPr="008E71F2">
              <w:rPr>
                <w:sz w:val="22"/>
                <w:lang w:val="nl-NL"/>
              </w:rPr>
              <w:t>- Bộ Tư pháp (Cục Kiểm tra văn bản QPPL);</w:t>
            </w:r>
            <w:r w:rsidRPr="008E71F2">
              <w:rPr>
                <w:sz w:val="22"/>
                <w:lang w:val="nl-NL"/>
              </w:rPr>
              <w:br/>
              <w:t xml:space="preserve">- </w:t>
            </w:r>
            <w:r w:rsidRPr="008E71F2">
              <w:rPr>
                <w:sz w:val="22"/>
              </w:rPr>
              <w:t>TT Tỉnh ủy,</w:t>
            </w:r>
          </w:p>
          <w:p w14:paraId="56095970" w14:textId="77777777" w:rsidR="00E35829" w:rsidRPr="008E71F2" w:rsidRDefault="00E35829" w:rsidP="00267CB4">
            <w:pPr>
              <w:rPr>
                <w:lang w:val="nl-NL"/>
              </w:rPr>
            </w:pPr>
            <w:r w:rsidRPr="008E71F2">
              <w:rPr>
                <w:sz w:val="22"/>
                <w:lang w:val="en-US"/>
              </w:rPr>
              <w:t>-</w:t>
            </w:r>
            <w:r w:rsidRPr="008E71F2">
              <w:rPr>
                <w:sz w:val="22"/>
              </w:rPr>
              <w:t xml:space="preserve"> TT HĐND tỉnh</w:t>
            </w:r>
            <w:r w:rsidRPr="008E71F2">
              <w:rPr>
                <w:sz w:val="22"/>
                <w:lang w:val="nl-NL"/>
              </w:rPr>
              <w:t>;</w:t>
            </w:r>
          </w:p>
          <w:p w14:paraId="3FB8EF96" w14:textId="77777777" w:rsidR="00E35829" w:rsidRPr="008E71F2" w:rsidRDefault="00E35829" w:rsidP="00267CB4">
            <w:pPr>
              <w:rPr>
                <w:lang w:val="nl-NL"/>
              </w:rPr>
            </w:pPr>
            <w:r w:rsidRPr="008E71F2">
              <w:rPr>
                <w:sz w:val="22"/>
                <w:lang w:val="nl-NL"/>
              </w:rPr>
              <w:t>- Đoàn ĐBQH tỉnh;</w:t>
            </w:r>
            <w:r w:rsidRPr="008E71F2">
              <w:rPr>
                <w:sz w:val="22"/>
                <w:lang w:val="nl-NL"/>
              </w:rPr>
              <w:br/>
              <w:t>- Chủ tịch, các Phó Chủ tịch UBND tỉnh;</w:t>
            </w:r>
            <w:r w:rsidRPr="008E71F2">
              <w:rPr>
                <w:sz w:val="22"/>
                <w:lang w:val="nl-NL"/>
              </w:rPr>
              <w:br/>
              <w:t>- CSDLQG về pháp luật (Sở Tư pháp);</w:t>
            </w:r>
          </w:p>
          <w:p w14:paraId="34CC156D" w14:textId="77777777" w:rsidR="00E35829" w:rsidRPr="008E71F2" w:rsidRDefault="00E35829" w:rsidP="00267CB4">
            <w:pPr>
              <w:rPr>
                <w:lang w:val="nl-NL"/>
              </w:rPr>
            </w:pPr>
            <w:r w:rsidRPr="008E71F2">
              <w:rPr>
                <w:sz w:val="22"/>
                <w:lang w:val="nl-NL"/>
              </w:rPr>
              <w:t>- Lãnh đạo Văn phòng UBND tỉnh;</w:t>
            </w:r>
          </w:p>
          <w:p w14:paraId="145EB876" w14:textId="77777777" w:rsidR="00E35829" w:rsidRPr="008E71F2" w:rsidRDefault="00E35829" w:rsidP="00267CB4">
            <w:r w:rsidRPr="008E71F2">
              <w:rPr>
                <w:sz w:val="22"/>
              </w:rPr>
              <w:t>-Trung tâm TH-CB tỉnh;</w:t>
            </w:r>
            <w:r w:rsidRPr="008E71F2">
              <w:rPr>
                <w:sz w:val="22"/>
              </w:rPr>
              <w:br/>
              <w:t>- Lưu: VT, CV: TH.</w:t>
            </w:r>
            <w:r w:rsidRPr="008E71F2">
              <w:rPr>
                <w:rFonts w:eastAsia="Calibri"/>
                <w:b/>
                <w:sz w:val="28"/>
                <w:szCs w:val="28"/>
                <w:lang w:val="nl-NL"/>
              </w:rPr>
              <w:tab/>
            </w:r>
            <w:r w:rsidRPr="008E71F2">
              <w:rPr>
                <w:sz w:val="22"/>
              </w:rPr>
              <w:t>.</w:t>
            </w:r>
          </w:p>
        </w:tc>
        <w:tc>
          <w:tcPr>
            <w:tcW w:w="4773" w:type="dxa"/>
            <w:tcBorders>
              <w:top w:val="nil"/>
              <w:left w:val="nil"/>
              <w:bottom w:val="nil"/>
              <w:right w:val="nil"/>
              <w:tl2br w:val="nil"/>
              <w:tr2bl w:val="nil"/>
            </w:tcBorders>
            <w:shd w:val="clear" w:color="auto" w:fill="auto"/>
            <w:tcMar>
              <w:top w:w="0" w:type="dxa"/>
              <w:left w:w="108" w:type="dxa"/>
              <w:bottom w:w="0" w:type="dxa"/>
              <w:right w:w="108" w:type="dxa"/>
            </w:tcMar>
          </w:tcPr>
          <w:p w14:paraId="10D753BF" w14:textId="77777777" w:rsidR="00E35829" w:rsidRPr="008E71F2" w:rsidRDefault="00E35829" w:rsidP="00267CB4">
            <w:pPr>
              <w:jc w:val="center"/>
              <w:rPr>
                <w:b/>
                <w:bCs/>
                <w:sz w:val="28"/>
                <w:szCs w:val="28"/>
              </w:rPr>
            </w:pPr>
            <w:r w:rsidRPr="008E71F2">
              <w:rPr>
                <w:b/>
                <w:bCs/>
                <w:sz w:val="28"/>
                <w:szCs w:val="28"/>
              </w:rPr>
              <w:t>TM. ỦY BAN NHÂN DÂN</w:t>
            </w:r>
          </w:p>
          <w:p w14:paraId="2FB487CD" w14:textId="77777777" w:rsidR="00E35829" w:rsidRPr="008E71F2" w:rsidRDefault="00E35829" w:rsidP="00267CB4">
            <w:pPr>
              <w:jc w:val="center"/>
              <w:rPr>
                <w:b/>
                <w:bCs/>
                <w:sz w:val="28"/>
                <w:szCs w:val="28"/>
              </w:rPr>
            </w:pPr>
            <w:r w:rsidRPr="008E71F2">
              <w:rPr>
                <w:b/>
                <w:bCs/>
                <w:sz w:val="28"/>
                <w:szCs w:val="28"/>
              </w:rPr>
              <w:t>CHỦ TỊCH</w:t>
            </w:r>
            <w:r w:rsidRPr="008E71F2">
              <w:rPr>
                <w:b/>
                <w:bCs/>
                <w:sz w:val="28"/>
                <w:szCs w:val="28"/>
              </w:rPr>
              <w:br/>
            </w:r>
            <w:r w:rsidRPr="008E71F2">
              <w:rPr>
                <w:b/>
                <w:bCs/>
                <w:sz w:val="28"/>
                <w:szCs w:val="28"/>
              </w:rPr>
              <w:br/>
            </w:r>
            <w:r w:rsidRPr="008E71F2">
              <w:rPr>
                <w:b/>
                <w:bCs/>
                <w:sz w:val="28"/>
                <w:szCs w:val="28"/>
              </w:rPr>
              <w:br/>
            </w:r>
          </w:p>
          <w:p w14:paraId="3BCA8CE7" w14:textId="77777777" w:rsidR="00E35829" w:rsidRPr="00A56B28" w:rsidRDefault="00E35829" w:rsidP="00A56B28">
            <w:pPr>
              <w:jc w:val="center"/>
              <w:rPr>
                <w:sz w:val="28"/>
                <w:szCs w:val="28"/>
                <w:lang w:val="en-US"/>
              </w:rPr>
            </w:pPr>
            <w:r w:rsidRPr="008E71F2">
              <w:rPr>
                <w:b/>
                <w:bCs/>
                <w:sz w:val="28"/>
                <w:szCs w:val="28"/>
              </w:rPr>
              <w:br/>
            </w:r>
            <w:r w:rsidRPr="008E71F2">
              <w:rPr>
                <w:b/>
                <w:bCs/>
                <w:sz w:val="28"/>
                <w:szCs w:val="28"/>
              </w:rPr>
              <w:br/>
            </w:r>
            <w:r w:rsidR="00A56B28">
              <w:rPr>
                <w:b/>
                <w:bCs/>
                <w:sz w:val="28"/>
                <w:szCs w:val="28"/>
                <w:lang w:val="en-US"/>
              </w:rPr>
              <w:t>Trần Quốc Văn</w:t>
            </w:r>
          </w:p>
        </w:tc>
      </w:tr>
    </w:tbl>
    <w:p w14:paraId="76818AA1" w14:textId="77777777" w:rsidR="00E35829" w:rsidRPr="008E71F2" w:rsidRDefault="00E35829" w:rsidP="00E35829">
      <w:pPr>
        <w:spacing w:after="120"/>
      </w:pPr>
      <w:r w:rsidRPr="008E71F2">
        <w:t> </w:t>
      </w:r>
    </w:p>
    <w:p w14:paraId="62B031C1" w14:textId="77777777" w:rsidR="00E35829" w:rsidRPr="008E71F2" w:rsidRDefault="00E35829" w:rsidP="00E35829">
      <w:pPr>
        <w:spacing w:after="120"/>
        <w:jc w:val="center"/>
        <w:rPr>
          <w:b/>
          <w:bCs/>
          <w:lang w:val="en-US"/>
        </w:rPr>
      </w:pPr>
      <w:bookmarkStart w:id="8" w:name="loai_2"/>
    </w:p>
    <w:p w14:paraId="1C71AF47" w14:textId="77777777" w:rsidR="00E35829" w:rsidRPr="008E71F2" w:rsidRDefault="00E35829" w:rsidP="00E35829">
      <w:pPr>
        <w:spacing w:after="120"/>
        <w:jc w:val="center"/>
        <w:rPr>
          <w:b/>
          <w:bCs/>
          <w:lang w:val="en-US"/>
        </w:rPr>
      </w:pPr>
    </w:p>
    <w:p w14:paraId="505DFB6D" w14:textId="77777777" w:rsidR="00E35829" w:rsidRPr="008E71F2" w:rsidRDefault="00E35829" w:rsidP="00E35829">
      <w:pPr>
        <w:spacing w:after="120"/>
        <w:jc w:val="center"/>
        <w:rPr>
          <w:b/>
          <w:bCs/>
          <w:lang w:val="en-US"/>
        </w:rPr>
      </w:pPr>
    </w:p>
    <w:p w14:paraId="40836D1F" w14:textId="77777777" w:rsidR="00E35829" w:rsidRPr="008E71F2" w:rsidRDefault="00E35829" w:rsidP="00E35829">
      <w:pPr>
        <w:spacing w:after="120"/>
        <w:jc w:val="center"/>
        <w:rPr>
          <w:b/>
          <w:bCs/>
          <w:lang w:val="en-US"/>
        </w:rPr>
      </w:pPr>
    </w:p>
    <w:p w14:paraId="0CFE2704" w14:textId="77777777" w:rsidR="00E35829" w:rsidRDefault="00E35829" w:rsidP="00363A30">
      <w:pPr>
        <w:spacing w:after="120"/>
        <w:rPr>
          <w:b/>
          <w:bCs/>
          <w:lang w:val="en-US"/>
        </w:rPr>
      </w:pPr>
    </w:p>
    <w:p w14:paraId="384623F8" w14:textId="77777777" w:rsidR="009A75DF" w:rsidRDefault="009A75DF" w:rsidP="00363A30">
      <w:pPr>
        <w:spacing w:after="120"/>
        <w:rPr>
          <w:b/>
          <w:bCs/>
          <w:lang w:val="en-US"/>
        </w:rPr>
      </w:pPr>
    </w:p>
    <w:p w14:paraId="75DEA38D" w14:textId="77777777" w:rsidR="009A75DF" w:rsidRDefault="009A75DF" w:rsidP="00363A30">
      <w:pPr>
        <w:spacing w:after="120"/>
        <w:rPr>
          <w:b/>
          <w:bCs/>
          <w:lang w:val="en-US"/>
        </w:rPr>
      </w:pPr>
    </w:p>
    <w:p w14:paraId="79355CD8" w14:textId="77777777" w:rsidR="009A75DF" w:rsidRDefault="009A75DF" w:rsidP="00363A30">
      <w:pPr>
        <w:spacing w:after="120"/>
        <w:rPr>
          <w:b/>
          <w:bCs/>
          <w:lang w:val="en-US"/>
        </w:rPr>
      </w:pPr>
    </w:p>
    <w:p w14:paraId="0F37B7A5" w14:textId="77777777" w:rsidR="009A75DF" w:rsidRDefault="009A75DF" w:rsidP="00363A30">
      <w:pPr>
        <w:spacing w:after="120"/>
        <w:rPr>
          <w:b/>
          <w:bCs/>
          <w:lang w:val="en-US"/>
        </w:rPr>
      </w:pPr>
    </w:p>
    <w:p w14:paraId="678CDB14" w14:textId="77777777" w:rsidR="009A75DF" w:rsidRDefault="009A75DF" w:rsidP="00363A30">
      <w:pPr>
        <w:spacing w:after="120"/>
        <w:rPr>
          <w:b/>
          <w:bCs/>
          <w:lang w:val="en-US"/>
        </w:rPr>
      </w:pPr>
    </w:p>
    <w:p w14:paraId="21BD7991" w14:textId="77777777" w:rsidR="009A75DF" w:rsidRDefault="009A75DF" w:rsidP="00363A30">
      <w:pPr>
        <w:spacing w:after="120"/>
        <w:rPr>
          <w:b/>
          <w:bCs/>
          <w:lang w:val="en-US"/>
        </w:rPr>
      </w:pPr>
    </w:p>
    <w:p w14:paraId="7CED6758" w14:textId="77777777" w:rsidR="009A75DF" w:rsidRDefault="009A75DF" w:rsidP="00363A30">
      <w:pPr>
        <w:spacing w:after="120"/>
        <w:rPr>
          <w:b/>
          <w:bCs/>
          <w:lang w:val="en-US"/>
        </w:rPr>
      </w:pPr>
    </w:p>
    <w:p w14:paraId="3AA29999" w14:textId="77777777" w:rsidR="009A75DF" w:rsidRDefault="009A75DF" w:rsidP="00363A30">
      <w:pPr>
        <w:spacing w:after="120"/>
        <w:rPr>
          <w:b/>
          <w:bCs/>
          <w:lang w:val="en-US"/>
        </w:rPr>
      </w:pPr>
    </w:p>
    <w:p w14:paraId="0AEB5B60" w14:textId="77777777" w:rsidR="009A75DF" w:rsidRDefault="009A75DF" w:rsidP="00363A30">
      <w:pPr>
        <w:spacing w:after="120"/>
        <w:rPr>
          <w:b/>
          <w:bCs/>
          <w:lang w:val="en-US"/>
        </w:rPr>
      </w:pPr>
    </w:p>
    <w:p w14:paraId="021D2EB9" w14:textId="77777777" w:rsidR="009A75DF" w:rsidRDefault="009A75DF" w:rsidP="00363A30">
      <w:pPr>
        <w:spacing w:after="120"/>
        <w:rPr>
          <w:b/>
          <w:bCs/>
          <w:lang w:val="en-US"/>
        </w:rPr>
      </w:pPr>
    </w:p>
    <w:p w14:paraId="34960F34" w14:textId="77777777" w:rsidR="009A75DF" w:rsidRPr="008E71F2" w:rsidRDefault="009A75DF" w:rsidP="00363A30">
      <w:pPr>
        <w:spacing w:after="120"/>
        <w:rPr>
          <w:b/>
          <w:bCs/>
          <w:lang w:val="en-US"/>
        </w:rPr>
      </w:pPr>
    </w:p>
    <w:p w14:paraId="0D2B7562" w14:textId="77777777" w:rsidR="00E35829" w:rsidRDefault="00E35829" w:rsidP="00E35829">
      <w:pPr>
        <w:spacing w:after="120"/>
        <w:jc w:val="center"/>
        <w:rPr>
          <w:b/>
          <w:bCs/>
          <w:lang w:val="en-US"/>
        </w:rPr>
      </w:pPr>
    </w:p>
    <w:p w14:paraId="49E06156" w14:textId="77777777" w:rsidR="003A7538" w:rsidRDefault="003A7538" w:rsidP="00E35829">
      <w:pPr>
        <w:spacing w:after="120"/>
        <w:jc w:val="center"/>
        <w:rPr>
          <w:b/>
          <w:bCs/>
          <w:lang w:val="en-US"/>
        </w:rPr>
      </w:pPr>
    </w:p>
    <w:p w14:paraId="4EDBE185" w14:textId="77777777" w:rsidR="00E35829" w:rsidRPr="008E71F2" w:rsidRDefault="00E35829" w:rsidP="0054361C">
      <w:pPr>
        <w:spacing w:after="120"/>
        <w:rPr>
          <w:b/>
          <w:bCs/>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9"/>
        <w:gridCol w:w="5789"/>
      </w:tblGrid>
      <w:tr w:rsidR="00E35829" w:rsidRPr="008E71F2" w14:paraId="2AF97BFB" w14:textId="77777777" w:rsidTr="00267CB4">
        <w:trPr>
          <w:trHeight w:val="905"/>
        </w:trPr>
        <w:tc>
          <w:tcPr>
            <w:tcW w:w="3519" w:type="dxa"/>
            <w:tcBorders>
              <w:top w:val="nil"/>
              <w:left w:val="nil"/>
              <w:bottom w:val="nil"/>
              <w:right w:val="nil"/>
              <w:tl2br w:val="nil"/>
              <w:tr2bl w:val="nil"/>
            </w:tcBorders>
            <w:shd w:val="clear" w:color="auto" w:fill="auto"/>
            <w:tcMar>
              <w:top w:w="0" w:type="dxa"/>
              <w:left w:w="108" w:type="dxa"/>
              <w:bottom w:w="0" w:type="dxa"/>
              <w:right w:w="108" w:type="dxa"/>
            </w:tcMar>
          </w:tcPr>
          <w:p w14:paraId="6467993C" w14:textId="77777777" w:rsidR="00E35829" w:rsidRPr="008E71F2" w:rsidRDefault="00E35829" w:rsidP="00267CB4">
            <w:pPr>
              <w:jc w:val="center"/>
            </w:pPr>
            <w:r w:rsidRPr="008E71F2">
              <w:rPr>
                <w:b/>
                <w:bCs/>
                <w:noProof/>
                <w:sz w:val="26"/>
                <w:lang w:val="en-US"/>
              </w:rPr>
              <w:lastRenderedPageBreak/>
              <mc:AlternateContent>
                <mc:Choice Requires="wps">
                  <w:drawing>
                    <wp:anchor distT="0" distB="0" distL="114300" distR="114300" simplePos="0" relativeHeight="251662336" behindDoc="0" locked="0" layoutInCell="1" allowOverlap="1" wp14:anchorId="12C4F429" wp14:editId="28D78A75">
                      <wp:simplePos x="0" y="0"/>
                      <wp:positionH relativeFrom="column">
                        <wp:posOffset>659765</wp:posOffset>
                      </wp:positionH>
                      <wp:positionV relativeFrom="paragraph">
                        <wp:posOffset>417195</wp:posOffset>
                      </wp:positionV>
                      <wp:extent cx="747395" cy="635"/>
                      <wp:effectExtent l="12065" t="5715" r="1206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E7B6E7" id="Straight Arrow Connector 2" o:spid="_x0000_s1026" type="#_x0000_t32" style="position:absolute;margin-left:51.95pt;margin-top:32.85pt;width:58.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"/>
                  </w:pict>
                </mc:Fallback>
              </mc:AlternateContent>
            </w:r>
            <w:r w:rsidRPr="008E71F2">
              <w:rPr>
                <w:b/>
                <w:bCs/>
                <w:sz w:val="26"/>
              </w:rPr>
              <w:t>ỦY BAN NHÂN DÂN</w:t>
            </w:r>
            <w:r w:rsidRPr="008E71F2">
              <w:rPr>
                <w:b/>
                <w:bCs/>
                <w:sz w:val="26"/>
              </w:rPr>
              <w:br/>
              <w:t>TỈNH HƯNG YÊN</w:t>
            </w:r>
            <w:r w:rsidRPr="008E71F2">
              <w:rPr>
                <w:b/>
                <w:bCs/>
                <w:sz w:val="26"/>
              </w:rPr>
              <w:br/>
            </w:r>
          </w:p>
        </w:tc>
        <w:tc>
          <w:tcPr>
            <w:tcW w:w="5789" w:type="dxa"/>
            <w:tcBorders>
              <w:top w:val="nil"/>
              <w:left w:val="nil"/>
              <w:bottom w:val="nil"/>
              <w:right w:val="nil"/>
              <w:tl2br w:val="nil"/>
              <w:tr2bl w:val="nil"/>
            </w:tcBorders>
            <w:shd w:val="clear" w:color="auto" w:fill="auto"/>
            <w:tcMar>
              <w:top w:w="0" w:type="dxa"/>
              <w:left w:w="108" w:type="dxa"/>
              <w:bottom w:w="0" w:type="dxa"/>
              <w:right w:w="108" w:type="dxa"/>
            </w:tcMar>
          </w:tcPr>
          <w:p w14:paraId="756E7E8A" w14:textId="77777777" w:rsidR="00E35829" w:rsidRPr="008E71F2" w:rsidRDefault="00E35829" w:rsidP="00267CB4">
            <w:pPr>
              <w:jc w:val="center"/>
            </w:pPr>
            <w:r w:rsidRPr="008E71F2">
              <w:rPr>
                <w:b/>
                <w:bCs/>
                <w:noProof/>
                <w:sz w:val="26"/>
                <w:lang w:val="en-US"/>
              </w:rPr>
              <mc:AlternateContent>
                <mc:Choice Requires="wps">
                  <w:drawing>
                    <wp:anchor distT="0" distB="0" distL="114300" distR="114300" simplePos="0" relativeHeight="251663360" behindDoc="0" locked="0" layoutInCell="1" allowOverlap="1" wp14:anchorId="6FE781DE" wp14:editId="1F6E19E9">
                      <wp:simplePos x="0" y="0"/>
                      <wp:positionH relativeFrom="column">
                        <wp:posOffset>985520</wp:posOffset>
                      </wp:positionH>
                      <wp:positionV relativeFrom="paragraph">
                        <wp:posOffset>417195</wp:posOffset>
                      </wp:positionV>
                      <wp:extent cx="1439545" cy="635"/>
                      <wp:effectExtent l="10160" t="5715" r="762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77BD86" id="Straight Arrow Connector 1" o:spid="_x0000_s1026" type="#_x0000_t32" style="position:absolute;margin-left:77.6pt;margin-top:32.85pt;width:113.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"/>
                  </w:pict>
                </mc:Fallback>
              </mc:AlternateContent>
            </w:r>
            <w:r w:rsidRPr="008E71F2">
              <w:rPr>
                <w:b/>
                <w:bCs/>
                <w:sz w:val="26"/>
              </w:rPr>
              <w:t>CỘNG HÒA XÃ HỘI CHỦ NGHĨA VIỆT NAM</w:t>
            </w:r>
            <w:r w:rsidRPr="008E71F2">
              <w:rPr>
                <w:b/>
                <w:bCs/>
                <w:sz w:val="26"/>
              </w:rPr>
              <w:br/>
              <w:t xml:space="preserve">Độc lập - Tự do - Hạnh phúc </w:t>
            </w:r>
            <w:r w:rsidRPr="008E71F2">
              <w:rPr>
                <w:b/>
                <w:bCs/>
              </w:rPr>
              <w:br/>
            </w:r>
          </w:p>
        </w:tc>
      </w:tr>
    </w:tbl>
    <w:p w14:paraId="40160BCC" w14:textId="77777777" w:rsidR="00E35829" w:rsidRPr="008E71F2" w:rsidRDefault="00E35829" w:rsidP="00E35829">
      <w:pPr>
        <w:jc w:val="center"/>
        <w:rPr>
          <w:b/>
          <w:sz w:val="26"/>
          <w:szCs w:val="28"/>
        </w:rPr>
      </w:pPr>
      <w:bookmarkStart w:id="9" w:name="loai_2_name"/>
      <w:bookmarkEnd w:id="8"/>
    </w:p>
    <w:p w14:paraId="7BD206DF" w14:textId="0AB722E4" w:rsidR="009A75DF" w:rsidRPr="00CE3E12" w:rsidRDefault="009A75DF" w:rsidP="00E12266">
      <w:pPr>
        <w:jc w:val="center"/>
        <w:rPr>
          <w:b/>
          <w:sz w:val="28"/>
          <w:szCs w:val="28"/>
          <w:lang w:val="en-US"/>
        </w:rPr>
      </w:pPr>
      <w:r w:rsidRPr="00CE3E12">
        <w:rPr>
          <w:b/>
          <w:sz w:val="28"/>
          <w:szCs w:val="28"/>
          <w:lang w:val="en-US"/>
        </w:rPr>
        <w:t>ĐIỀU LỆ</w:t>
      </w:r>
    </w:p>
    <w:p w14:paraId="39800FDA" w14:textId="1847FD72" w:rsidR="00E35829" w:rsidRPr="00CE3E12" w:rsidRDefault="009A75DF" w:rsidP="00E12266">
      <w:pPr>
        <w:jc w:val="center"/>
        <w:rPr>
          <w:b/>
          <w:sz w:val="28"/>
          <w:szCs w:val="28"/>
          <w:lang w:val="en-US"/>
        </w:rPr>
      </w:pPr>
      <w:r w:rsidRPr="00CE3E12">
        <w:rPr>
          <w:b/>
          <w:sz w:val="28"/>
          <w:szCs w:val="28"/>
          <w:lang w:val="en-US"/>
        </w:rPr>
        <w:t>T</w:t>
      </w:r>
      <w:r w:rsidR="00371CB2" w:rsidRPr="00CE3E12">
        <w:rPr>
          <w:b/>
          <w:sz w:val="28"/>
          <w:szCs w:val="28"/>
          <w:lang w:val="en-US"/>
        </w:rPr>
        <w:t>ổ chức</w:t>
      </w:r>
      <w:r w:rsidR="0054361C" w:rsidRPr="00CE3E12">
        <w:rPr>
          <w:b/>
          <w:sz w:val="28"/>
          <w:szCs w:val="28"/>
          <w:lang w:val="en-US"/>
        </w:rPr>
        <w:t xml:space="preserve"> và</w:t>
      </w:r>
      <w:r w:rsidR="00371CB2" w:rsidRPr="00CE3E12">
        <w:rPr>
          <w:b/>
          <w:sz w:val="28"/>
          <w:szCs w:val="28"/>
          <w:lang w:val="en-US"/>
        </w:rPr>
        <w:t xml:space="preserve"> hoạt động của</w:t>
      </w:r>
      <w:r w:rsidR="00E35829" w:rsidRPr="00CE3E12">
        <w:rPr>
          <w:b/>
          <w:sz w:val="28"/>
          <w:szCs w:val="28"/>
        </w:rPr>
        <w:t xml:space="preserve"> Quỹ phát triển đất tỉnh Hưng </w:t>
      </w:r>
      <w:proofErr w:type="gramStart"/>
      <w:r w:rsidR="00E35829" w:rsidRPr="00CE3E12">
        <w:rPr>
          <w:b/>
          <w:sz w:val="28"/>
          <w:szCs w:val="28"/>
        </w:rPr>
        <w:t>Yên</w:t>
      </w:r>
      <w:proofErr w:type="gramEnd"/>
      <w:r w:rsidR="00E35829" w:rsidRPr="00CE3E12">
        <w:rPr>
          <w:b/>
          <w:sz w:val="28"/>
          <w:szCs w:val="28"/>
        </w:rPr>
        <w:br/>
      </w:r>
      <w:bookmarkEnd w:id="9"/>
      <w:r w:rsidR="00E35829" w:rsidRPr="00CE3E12">
        <w:rPr>
          <w:i/>
          <w:iCs/>
          <w:sz w:val="28"/>
          <w:szCs w:val="28"/>
        </w:rPr>
        <w:t>(Ban hành kèm theo Quyết định số    /202</w:t>
      </w:r>
      <w:r w:rsidR="00EA5D12" w:rsidRPr="00CE3E12">
        <w:rPr>
          <w:i/>
          <w:iCs/>
          <w:sz w:val="28"/>
          <w:szCs w:val="28"/>
          <w:lang w:val="en-US"/>
        </w:rPr>
        <w:t>4</w:t>
      </w:r>
      <w:r w:rsidR="00E35829" w:rsidRPr="00CE3E12">
        <w:rPr>
          <w:i/>
          <w:iCs/>
          <w:sz w:val="28"/>
          <w:szCs w:val="28"/>
        </w:rPr>
        <w:t>/QĐ-UBND ngày …tháng</w:t>
      </w:r>
      <w:r w:rsidR="003A7538" w:rsidRPr="00CE3E12">
        <w:rPr>
          <w:i/>
          <w:iCs/>
          <w:sz w:val="28"/>
          <w:szCs w:val="28"/>
          <w:lang w:val="en-US"/>
        </w:rPr>
        <w:t xml:space="preserve"> …</w:t>
      </w:r>
      <w:r w:rsidR="00E35829" w:rsidRPr="00CE3E12">
        <w:rPr>
          <w:i/>
          <w:iCs/>
          <w:sz w:val="28"/>
          <w:szCs w:val="28"/>
        </w:rPr>
        <w:t xml:space="preserve"> năm 202</w:t>
      </w:r>
      <w:r w:rsidR="00EA5D12" w:rsidRPr="00CE3E12">
        <w:rPr>
          <w:i/>
          <w:iCs/>
          <w:sz w:val="28"/>
          <w:szCs w:val="28"/>
          <w:lang w:val="en-US"/>
        </w:rPr>
        <w:t>4</w:t>
      </w:r>
      <w:r w:rsidR="00E35829" w:rsidRPr="00CE3E12">
        <w:rPr>
          <w:i/>
          <w:iCs/>
          <w:sz w:val="28"/>
          <w:szCs w:val="28"/>
        </w:rPr>
        <w:t xml:space="preserve"> của Ủy ban nhân dân tỉnh)</w:t>
      </w:r>
    </w:p>
    <w:p w14:paraId="00ED02C1" w14:textId="77777777" w:rsidR="00E35829" w:rsidRPr="00CE3E12" w:rsidRDefault="00E35829" w:rsidP="002C5D45">
      <w:pPr>
        <w:spacing w:before="240" w:after="60" w:line="288" w:lineRule="auto"/>
        <w:jc w:val="center"/>
        <w:rPr>
          <w:rFonts w:cs="Times New Roman"/>
          <w:sz w:val="28"/>
          <w:szCs w:val="28"/>
        </w:rPr>
      </w:pPr>
      <w:bookmarkStart w:id="10" w:name="chuong_1"/>
      <w:r w:rsidRPr="00CE3E12">
        <w:rPr>
          <w:rFonts w:cs="Times New Roman"/>
          <w:b/>
          <w:bCs/>
          <w:sz w:val="28"/>
          <w:szCs w:val="28"/>
        </w:rPr>
        <w:t>Chương I</w:t>
      </w:r>
      <w:bookmarkEnd w:id="10"/>
    </w:p>
    <w:p w14:paraId="1F8F5073" w14:textId="77777777" w:rsidR="00E35829" w:rsidRPr="00CE3E12" w:rsidRDefault="00E35829" w:rsidP="000F4175">
      <w:pPr>
        <w:spacing w:before="60" w:after="60" w:line="288" w:lineRule="auto"/>
        <w:jc w:val="center"/>
        <w:rPr>
          <w:rFonts w:cs="Times New Roman"/>
          <w:b/>
          <w:bCs/>
          <w:sz w:val="28"/>
          <w:szCs w:val="28"/>
        </w:rPr>
      </w:pPr>
      <w:bookmarkStart w:id="11" w:name="chuong_1_name"/>
      <w:r w:rsidRPr="00CE3E12">
        <w:rPr>
          <w:rFonts w:cs="Times New Roman"/>
          <w:b/>
          <w:bCs/>
          <w:sz w:val="28"/>
          <w:szCs w:val="28"/>
        </w:rPr>
        <w:t>QUY ĐỊNH CHUNG</w:t>
      </w:r>
      <w:bookmarkEnd w:id="11"/>
    </w:p>
    <w:p w14:paraId="580E174E" w14:textId="77777777" w:rsidR="00371CB2" w:rsidRPr="00CE3E12" w:rsidRDefault="00371CB2" w:rsidP="000F4175">
      <w:pPr>
        <w:spacing w:before="60" w:after="60" w:line="288" w:lineRule="auto"/>
        <w:ind w:firstLine="720"/>
        <w:jc w:val="both"/>
        <w:rPr>
          <w:rFonts w:eastAsia="Times New Roman" w:cs="Times New Roman"/>
          <w:b/>
          <w:bCs/>
          <w:sz w:val="28"/>
          <w:szCs w:val="28"/>
          <w:lang w:val="vi-VN" w:eastAsia="vi-VN"/>
        </w:rPr>
      </w:pPr>
      <w:r w:rsidRPr="00CE3E12">
        <w:rPr>
          <w:rFonts w:eastAsia="Times New Roman" w:cs="Times New Roman"/>
          <w:b/>
          <w:bCs/>
          <w:sz w:val="28"/>
          <w:szCs w:val="28"/>
          <w:lang w:val="vi-VN" w:eastAsia="vi-VN"/>
        </w:rPr>
        <w:t>Điều 1. Phạm vi điều chỉnh</w:t>
      </w:r>
    </w:p>
    <w:p w14:paraId="2FA0F446" w14:textId="77DBAC2C" w:rsidR="00371CB2" w:rsidRPr="00CE3E12" w:rsidRDefault="00371CB2" w:rsidP="000F4175">
      <w:pPr>
        <w:spacing w:before="60" w:after="60" w:line="288" w:lineRule="auto"/>
        <w:ind w:firstLine="720"/>
        <w:jc w:val="both"/>
        <w:rPr>
          <w:rFonts w:eastAsia="Times New Roman" w:cs="Times New Roman"/>
          <w:bCs/>
          <w:sz w:val="28"/>
          <w:szCs w:val="28"/>
          <w:lang w:val="vi-VN" w:eastAsia="vi-VN"/>
        </w:rPr>
      </w:pPr>
      <w:proofErr w:type="gramStart"/>
      <w:r w:rsidRPr="00CE3E12">
        <w:rPr>
          <w:rFonts w:eastAsia="Times New Roman" w:cs="Times New Roman"/>
          <w:bCs/>
          <w:sz w:val="28"/>
          <w:szCs w:val="28"/>
          <w:lang w:val="en-US" w:eastAsia="vi-VN"/>
        </w:rPr>
        <w:t>Điều lệ này quy định về tổ chức</w:t>
      </w:r>
      <w:r w:rsidR="009A75DF" w:rsidRPr="00CE3E12">
        <w:rPr>
          <w:rFonts w:eastAsia="Times New Roman" w:cs="Times New Roman"/>
          <w:bCs/>
          <w:sz w:val="28"/>
          <w:szCs w:val="28"/>
          <w:lang w:val="en-US" w:eastAsia="vi-VN"/>
        </w:rPr>
        <w:t xml:space="preserve"> và</w:t>
      </w:r>
      <w:r w:rsidRPr="00CE3E12">
        <w:rPr>
          <w:rFonts w:eastAsia="Times New Roman" w:cs="Times New Roman"/>
          <w:bCs/>
          <w:sz w:val="28"/>
          <w:szCs w:val="28"/>
          <w:lang w:val="en-US" w:eastAsia="vi-VN"/>
        </w:rPr>
        <w:t xml:space="preserve"> hoạt động</w:t>
      </w:r>
      <w:r w:rsidR="0035623B" w:rsidRPr="00CE3E12">
        <w:rPr>
          <w:rFonts w:eastAsia="Times New Roman" w:cs="Times New Roman"/>
          <w:bCs/>
          <w:sz w:val="28"/>
          <w:szCs w:val="28"/>
          <w:lang w:val="en-US" w:eastAsia="vi-VN"/>
        </w:rPr>
        <w:t xml:space="preserve"> </w:t>
      </w:r>
      <w:r w:rsidRPr="00CE3E12">
        <w:rPr>
          <w:rFonts w:eastAsia="Times New Roman" w:cs="Times New Roman"/>
          <w:bCs/>
          <w:sz w:val="28"/>
          <w:szCs w:val="28"/>
          <w:lang w:val="en-US" w:eastAsia="vi-VN"/>
        </w:rPr>
        <w:t>của</w:t>
      </w:r>
      <w:r w:rsidRPr="00CE3E12">
        <w:rPr>
          <w:rFonts w:eastAsia="Times New Roman" w:cs="Times New Roman"/>
          <w:bCs/>
          <w:sz w:val="28"/>
          <w:szCs w:val="28"/>
          <w:lang w:val="vi-VN" w:eastAsia="vi-VN"/>
        </w:rPr>
        <w:t xml:space="preserve"> Quỹ phát triển đất</w:t>
      </w:r>
      <w:r w:rsidR="00BC25BA" w:rsidRPr="00CE3E12">
        <w:rPr>
          <w:rFonts w:eastAsia="Times New Roman" w:cs="Times New Roman"/>
          <w:bCs/>
          <w:sz w:val="28"/>
          <w:szCs w:val="28"/>
          <w:lang w:val="en-US" w:eastAsia="vi-VN"/>
        </w:rPr>
        <w:t xml:space="preserve"> tỉnh</w:t>
      </w:r>
      <w:r w:rsidRPr="00CE3E12">
        <w:rPr>
          <w:rFonts w:eastAsia="Times New Roman" w:cs="Times New Roman"/>
          <w:bCs/>
          <w:sz w:val="28"/>
          <w:szCs w:val="28"/>
          <w:lang w:val="vi-VN" w:eastAsia="vi-VN"/>
        </w:rPr>
        <w:t xml:space="preserve"> Hưng Yên </w:t>
      </w:r>
      <w:r w:rsidRPr="00CE3E12">
        <w:rPr>
          <w:rFonts w:eastAsia="Times New Roman" w:cs="Times New Roman"/>
          <w:sz w:val="28"/>
          <w:szCs w:val="28"/>
          <w:lang w:val="vi-VN" w:eastAsia="vi-VN"/>
        </w:rPr>
        <w:t xml:space="preserve">(sau đây gọi tắt là </w:t>
      </w:r>
      <w:r w:rsidRPr="00CE3E12">
        <w:rPr>
          <w:rFonts w:eastAsia="Times New Roman" w:cs="Times New Roman"/>
          <w:sz w:val="28"/>
          <w:szCs w:val="28"/>
          <w:lang w:val="en-US" w:eastAsia="vi-VN"/>
        </w:rPr>
        <w:t>Điều lệ</w:t>
      </w:r>
      <w:r w:rsidRPr="00CE3E12">
        <w:rPr>
          <w:rFonts w:eastAsia="Times New Roman" w:cs="Times New Roman"/>
          <w:sz w:val="28"/>
          <w:szCs w:val="28"/>
          <w:lang w:val="vi-VN" w:eastAsia="vi-VN"/>
        </w:rPr>
        <w:t>).</w:t>
      </w:r>
      <w:proofErr w:type="gramEnd"/>
    </w:p>
    <w:p w14:paraId="4CC7F6FF" w14:textId="7D8939A7" w:rsidR="00371CB2" w:rsidRPr="00CE3E12" w:rsidRDefault="00371CB2" w:rsidP="000F4175">
      <w:pPr>
        <w:spacing w:before="60" w:after="60" w:line="288" w:lineRule="auto"/>
        <w:ind w:firstLine="720"/>
        <w:jc w:val="both"/>
        <w:rPr>
          <w:rFonts w:eastAsia="Times New Roman" w:cs="Times New Roman"/>
          <w:b/>
          <w:bCs/>
          <w:sz w:val="28"/>
          <w:szCs w:val="28"/>
          <w:lang w:val="en-US" w:eastAsia="vi-VN"/>
        </w:rPr>
      </w:pPr>
      <w:r w:rsidRPr="00CE3E12">
        <w:rPr>
          <w:rFonts w:eastAsia="Times New Roman" w:cs="Times New Roman"/>
          <w:b/>
          <w:bCs/>
          <w:sz w:val="28"/>
          <w:szCs w:val="28"/>
          <w:lang w:val="vi-VN" w:eastAsia="vi-VN"/>
        </w:rPr>
        <w:t>Điều 2</w:t>
      </w:r>
      <w:r w:rsidRPr="00CE3E12">
        <w:rPr>
          <w:rFonts w:eastAsia="Times New Roman" w:cs="Times New Roman"/>
          <w:b/>
          <w:bCs/>
          <w:sz w:val="28"/>
          <w:szCs w:val="28"/>
          <w:lang w:val="en-US" w:eastAsia="vi-VN"/>
        </w:rPr>
        <w:t>.</w:t>
      </w:r>
      <w:r w:rsidRPr="00CE3E12">
        <w:rPr>
          <w:rFonts w:eastAsia="Times New Roman" w:cs="Times New Roman"/>
          <w:b/>
          <w:bCs/>
          <w:sz w:val="28"/>
          <w:szCs w:val="28"/>
          <w:lang w:val="vi-VN" w:eastAsia="vi-VN"/>
        </w:rPr>
        <w:t xml:space="preserve"> </w:t>
      </w:r>
      <w:r w:rsidRPr="00CE3E12">
        <w:rPr>
          <w:rFonts w:eastAsia="Times New Roman" w:cs="Times New Roman"/>
          <w:b/>
          <w:bCs/>
          <w:sz w:val="28"/>
          <w:szCs w:val="28"/>
          <w:lang w:val="en-US" w:eastAsia="vi-VN"/>
        </w:rPr>
        <w:t>Tên gọi</w:t>
      </w:r>
      <w:r w:rsidR="009A75DF" w:rsidRPr="00CE3E12">
        <w:rPr>
          <w:rFonts w:eastAsia="Times New Roman" w:cs="Times New Roman"/>
          <w:b/>
          <w:bCs/>
          <w:sz w:val="28"/>
          <w:szCs w:val="28"/>
          <w:lang w:val="en-US" w:eastAsia="vi-VN"/>
        </w:rPr>
        <w:t>,</w:t>
      </w:r>
      <w:r w:rsidRPr="00CE3E12">
        <w:rPr>
          <w:rFonts w:eastAsia="Times New Roman" w:cs="Times New Roman"/>
          <w:b/>
          <w:bCs/>
          <w:sz w:val="28"/>
          <w:szCs w:val="28"/>
          <w:lang w:val="en-US" w:eastAsia="vi-VN"/>
        </w:rPr>
        <w:t xml:space="preserve"> trụ sở</w:t>
      </w:r>
      <w:r w:rsidR="00E125A8" w:rsidRPr="00CE3E12">
        <w:rPr>
          <w:rFonts w:eastAsia="Times New Roman" w:cs="Times New Roman"/>
          <w:b/>
          <w:bCs/>
          <w:sz w:val="28"/>
          <w:szCs w:val="28"/>
          <w:lang w:val="en-US" w:eastAsia="vi-VN"/>
        </w:rPr>
        <w:t xml:space="preserve"> là</w:t>
      </w:r>
      <w:r w:rsidR="003015E1" w:rsidRPr="00CE3E12">
        <w:rPr>
          <w:rFonts w:eastAsia="Times New Roman" w:cs="Times New Roman"/>
          <w:b/>
          <w:bCs/>
          <w:sz w:val="28"/>
          <w:szCs w:val="28"/>
          <w:lang w:val="en-US" w:eastAsia="vi-VN"/>
        </w:rPr>
        <w:t>m</w:t>
      </w:r>
      <w:r w:rsidR="00E125A8" w:rsidRPr="00CE3E12">
        <w:rPr>
          <w:rFonts w:eastAsia="Times New Roman" w:cs="Times New Roman"/>
          <w:b/>
          <w:bCs/>
          <w:sz w:val="28"/>
          <w:szCs w:val="28"/>
          <w:lang w:val="en-US" w:eastAsia="vi-VN"/>
        </w:rPr>
        <w:t xml:space="preserve"> việc</w:t>
      </w:r>
      <w:r w:rsidRPr="00CE3E12">
        <w:rPr>
          <w:rFonts w:eastAsia="Times New Roman" w:cs="Times New Roman"/>
          <w:b/>
          <w:bCs/>
          <w:sz w:val="28"/>
          <w:szCs w:val="28"/>
          <w:lang w:val="en-US" w:eastAsia="vi-VN"/>
        </w:rPr>
        <w:t xml:space="preserve"> </w:t>
      </w:r>
    </w:p>
    <w:p w14:paraId="2E5B7F1C" w14:textId="48933695" w:rsidR="00371CB2" w:rsidRPr="00CE3E12" w:rsidRDefault="00371CB2" w:rsidP="000F4175">
      <w:pPr>
        <w:spacing w:before="60" w:after="60" w:line="288" w:lineRule="auto"/>
        <w:ind w:firstLine="720"/>
        <w:jc w:val="both"/>
        <w:rPr>
          <w:rFonts w:eastAsia="Times New Roman" w:cs="Times New Roman"/>
          <w:bCs/>
          <w:sz w:val="28"/>
          <w:szCs w:val="28"/>
          <w:lang w:val="en-US" w:eastAsia="vi-VN"/>
        </w:rPr>
      </w:pPr>
      <w:r w:rsidRPr="00CE3E12">
        <w:rPr>
          <w:rFonts w:eastAsia="Times New Roman" w:cs="Times New Roman"/>
          <w:bCs/>
          <w:sz w:val="28"/>
          <w:szCs w:val="28"/>
          <w:lang w:val="en-US" w:eastAsia="vi-VN"/>
        </w:rPr>
        <w:t>1. Tên gọi: Quỹ phát triển đất tỉnh Hưng Yên</w:t>
      </w:r>
      <w:r w:rsidR="00BA5AD6" w:rsidRPr="00CE3E12">
        <w:rPr>
          <w:rFonts w:eastAsia="Times New Roman" w:cs="Times New Roman"/>
          <w:bCs/>
          <w:sz w:val="28"/>
          <w:szCs w:val="28"/>
          <w:lang w:val="en-US" w:eastAsia="vi-VN"/>
        </w:rPr>
        <w:t>.</w:t>
      </w:r>
    </w:p>
    <w:p w14:paraId="07283349" w14:textId="24E6D196" w:rsidR="00371CB2" w:rsidRPr="00CE3E12" w:rsidRDefault="00371CB2" w:rsidP="000F4175">
      <w:pPr>
        <w:spacing w:before="60" w:after="60" w:line="288" w:lineRule="auto"/>
        <w:ind w:firstLine="720"/>
        <w:jc w:val="both"/>
        <w:rPr>
          <w:rFonts w:eastAsia="Times New Roman" w:cs="Times New Roman"/>
          <w:sz w:val="28"/>
          <w:szCs w:val="28"/>
          <w:lang w:val="en-US" w:eastAsia="vi-VN"/>
        </w:rPr>
      </w:pPr>
      <w:r w:rsidRPr="00CE3E12">
        <w:rPr>
          <w:rFonts w:eastAsia="Times New Roman" w:cs="Times New Roman"/>
          <w:sz w:val="28"/>
          <w:szCs w:val="28"/>
          <w:lang w:val="en-US" w:eastAsia="vi-VN"/>
        </w:rPr>
        <w:t xml:space="preserve">2. Trụ sở làm việc: </w:t>
      </w:r>
      <w:r w:rsidR="00D56621" w:rsidRPr="00CE3E12">
        <w:rPr>
          <w:rFonts w:eastAsia="Times New Roman" w:cs="Times New Roman"/>
          <w:sz w:val="28"/>
          <w:szCs w:val="28"/>
          <w:lang w:val="en-US" w:eastAsia="vi-VN"/>
        </w:rPr>
        <w:t>S</w:t>
      </w:r>
      <w:r w:rsidRPr="00CE3E12">
        <w:rPr>
          <w:rFonts w:eastAsia="Times New Roman" w:cs="Times New Roman"/>
          <w:sz w:val="28"/>
          <w:szCs w:val="28"/>
          <w:lang w:val="en-US" w:eastAsia="vi-VN"/>
        </w:rPr>
        <w:t>ố 535 đường Nguyễn Văn Linh, phường Hiến Nam, thành phố Hưng Yên, tỉnh Hưng Yên.</w:t>
      </w:r>
    </w:p>
    <w:p w14:paraId="2C443064" w14:textId="474F258D" w:rsidR="00C63979" w:rsidRPr="00CE3E12" w:rsidRDefault="00C63979" w:rsidP="000F4175">
      <w:pPr>
        <w:spacing w:before="60" w:after="60" w:line="288" w:lineRule="auto"/>
        <w:ind w:firstLine="720"/>
        <w:jc w:val="both"/>
        <w:rPr>
          <w:rFonts w:eastAsia="Times New Roman" w:cs="Times New Roman"/>
          <w:sz w:val="28"/>
          <w:szCs w:val="28"/>
          <w:lang w:val="en-US" w:eastAsia="vi-VN"/>
        </w:rPr>
      </w:pPr>
      <w:r w:rsidRPr="00CE3E12">
        <w:rPr>
          <w:rFonts w:eastAsia="Times New Roman" w:cs="Times New Roman"/>
          <w:sz w:val="28"/>
          <w:szCs w:val="28"/>
          <w:lang w:val="en-US" w:eastAsia="vi-VN"/>
        </w:rPr>
        <w:t xml:space="preserve">3. Số điện thoại: </w:t>
      </w:r>
      <w:r w:rsidR="000A2683" w:rsidRPr="00CE3E12">
        <w:rPr>
          <w:rFonts w:eastAsia="Times New Roman" w:cs="Times New Roman"/>
          <w:sz w:val="28"/>
          <w:szCs w:val="28"/>
          <w:lang w:val="en-US" w:eastAsia="vi-VN"/>
        </w:rPr>
        <w:t>02213.863.435</w:t>
      </w:r>
    </w:p>
    <w:p w14:paraId="1475B92D" w14:textId="0C95F79B" w:rsidR="003015E1" w:rsidRPr="00CE3E12" w:rsidRDefault="003015E1" w:rsidP="000F4175">
      <w:pPr>
        <w:spacing w:before="60" w:after="60" w:line="288" w:lineRule="auto"/>
        <w:ind w:firstLine="720"/>
        <w:jc w:val="both"/>
        <w:rPr>
          <w:rFonts w:eastAsia="Times New Roman" w:cs="Times New Roman"/>
          <w:sz w:val="28"/>
          <w:szCs w:val="28"/>
          <w:lang w:val="en-US" w:eastAsia="vi-VN"/>
        </w:rPr>
      </w:pPr>
      <w:r w:rsidRPr="00CE3E12">
        <w:rPr>
          <w:rFonts w:eastAsia="Times New Roman" w:cs="Times New Roman"/>
          <w:sz w:val="28"/>
          <w:szCs w:val="28"/>
          <w:lang w:val="en-US" w:eastAsia="vi-VN"/>
        </w:rPr>
        <w:t>4. Web: quyphattriendathungyen.gov.vn</w:t>
      </w:r>
    </w:p>
    <w:p w14:paraId="4F0140FF" w14:textId="77777777" w:rsidR="00371CB2" w:rsidRPr="00CE3E12" w:rsidRDefault="00371CB2" w:rsidP="000F4175">
      <w:pPr>
        <w:spacing w:before="60" w:after="60" w:line="288" w:lineRule="auto"/>
        <w:ind w:firstLine="720"/>
        <w:jc w:val="both"/>
        <w:rPr>
          <w:rFonts w:eastAsia="Times New Roman" w:cs="Times New Roman"/>
          <w:sz w:val="28"/>
          <w:szCs w:val="28"/>
          <w:lang w:val="vi-VN" w:eastAsia="vi-VN"/>
        </w:rPr>
      </w:pPr>
      <w:proofErr w:type="gramStart"/>
      <w:r w:rsidRPr="00CE3E12">
        <w:rPr>
          <w:rFonts w:eastAsia="Times New Roman" w:cs="Times New Roman"/>
          <w:b/>
          <w:bCs/>
          <w:sz w:val="28"/>
          <w:szCs w:val="28"/>
          <w:lang w:val="en-US" w:eastAsia="vi-VN"/>
        </w:rPr>
        <w:t>Điều 3.</w:t>
      </w:r>
      <w:proofErr w:type="gramEnd"/>
      <w:r w:rsidRPr="00CE3E12">
        <w:rPr>
          <w:rFonts w:eastAsia="Times New Roman" w:cs="Times New Roman"/>
          <w:b/>
          <w:bCs/>
          <w:sz w:val="28"/>
          <w:szCs w:val="28"/>
          <w:lang w:val="en-US" w:eastAsia="vi-VN"/>
        </w:rPr>
        <w:t xml:space="preserve"> </w:t>
      </w:r>
      <w:r w:rsidRPr="00CE3E12">
        <w:rPr>
          <w:rFonts w:eastAsia="Times New Roman" w:cs="Times New Roman"/>
          <w:b/>
          <w:bCs/>
          <w:sz w:val="28"/>
          <w:szCs w:val="28"/>
          <w:lang w:val="vi-VN" w:eastAsia="vi-VN"/>
        </w:rPr>
        <w:t>Đối tượng áp dụng</w:t>
      </w:r>
    </w:p>
    <w:p w14:paraId="46BCD92E" w14:textId="0A28E36D" w:rsidR="00363A30" w:rsidRPr="00CE3E12" w:rsidRDefault="00371CB2" w:rsidP="000F4175">
      <w:pPr>
        <w:spacing w:before="60" w:after="60" w:line="288" w:lineRule="auto"/>
        <w:ind w:firstLine="720"/>
        <w:jc w:val="both"/>
        <w:rPr>
          <w:rFonts w:eastAsia="Times New Roman" w:cs="Times New Roman"/>
          <w:sz w:val="28"/>
          <w:szCs w:val="28"/>
          <w:lang w:val="vi-VN" w:eastAsia="vi-VN"/>
        </w:rPr>
      </w:pPr>
      <w:r w:rsidRPr="00CE3E12">
        <w:rPr>
          <w:rFonts w:eastAsia="Times New Roman" w:cs="Times New Roman"/>
          <w:sz w:val="28"/>
          <w:szCs w:val="28"/>
          <w:lang w:val="vi-VN" w:eastAsia="vi-VN"/>
        </w:rPr>
        <w:t xml:space="preserve"> </w:t>
      </w:r>
      <w:r w:rsidR="003015E1" w:rsidRPr="00CE3E12">
        <w:rPr>
          <w:rFonts w:eastAsia="Times New Roman" w:cs="Times New Roman"/>
          <w:sz w:val="28"/>
          <w:szCs w:val="28"/>
          <w:lang w:val="en-US" w:eastAsia="vi-VN"/>
        </w:rPr>
        <w:t>Điều lệ</w:t>
      </w:r>
      <w:r w:rsidRPr="00CE3E12">
        <w:rPr>
          <w:rFonts w:eastAsia="Times New Roman" w:cs="Times New Roman"/>
          <w:sz w:val="28"/>
          <w:szCs w:val="28"/>
          <w:lang w:val="vi-VN" w:eastAsia="vi-VN"/>
        </w:rPr>
        <w:t xml:space="preserve"> này áp dụng đối với Quỹ</w:t>
      </w:r>
      <w:r w:rsidR="00D56621" w:rsidRPr="00CE3E12">
        <w:rPr>
          <w:rFonts w:eastAsia="Times New Roman" w:cs="Times New Roman"/>
          <w:sz w:val="28"/>
          <w:szCs w:val="28"/>
          <w:lang w:val="en-US" w:eastAsia="vi-VN"/>
        </w:rPr>
        <w:t xml:space="preserve"> phát triển đất</w:t>
      </w:r>
      <w:r w:rsidR="00BC25BA" w:rsidRPr="00CE3E12">
        <w:rPr>
          <w:rFonts w:eastAsia="Times New Roman" w:cs="Times New Roman"/>
          <w:sz w:val="28"/>
          <w:szCs w:val="28"/>
          <w:lang w:val="en-US" w:eastAsia="vi-VN"/>
        </w:rPr>
        <w:t xml:space="preserve"> tỉnh Hưng Yên</w:t>
      </w:r>
      <w:r w:rsidR="00D56621" w:rsidRPr="00CE3E12">
        <w:rPr>
          <w:rFonts w:eastAsia="Times New Roman" w:cs="Times New Roman"/>
          <w:sz w:val="28"/>
          <w:szCs w:val="28"/>
          <w:lang w:val="en-US" w:eastAsia="vi-VN"/>
        </w:rPr>
        <w:t xml:space="preserve"> (sau đây gọi tắt là Quỹ)</w:t>
      </w:r>
      <w:r w:rsidRPr="00CE3E12">
        <w:rPr>
          <w:rFonts w:eastAsia="Times New Roman" w:cs="Times New Roman"/>
          <w:sz w:val="28"/>
          <w:szCs w:val="28"/>
          <w:lang w:val="vi-VN" w:eastAsia="vi-VN"/>
        </w:rPr>
        <w:t xml:space="preserve"> và các tổ chức, </w:t>
      </w:r>
      <w:r w:rsidR="003015E1" w:rsidRPr="00CE3E12">
        <w:rPr>
          <w:rFonts w:eastAsia="Times New Roman" w:cs="Times New Roman"/>
          <w:sz w:val="28"/>
          <w:szCs w:val="28"/>
          <w:lang w:val="en-US" w:eastAsia="vi-VN"/>
        </w:rPr>
        <w:t xml:space="preserve">cơ quan, đơn vị </w:t>
      </w:r>
      <w:r w:rsidRPr="00CE3E12">
        <w:rPr>
          <w:rFonts w:eastAsia="Times New Roman" w:cs="Times New Roman"/>
          <w:sz w:val="28"/>
          <w:szCs w:val="28"/>
          <w:lang w:val="vi-VN" w:eastAsia="vi-VN"/>
        </w:rPr>
        <w:t xml:space="preserve">có liên quan đến </w:t>
      </w:r>
      <w:r w:rsidR="003015E1" w:rsidRPr="00CE3E12">
        <w:rPr>
          <w:rFonts w:eastAsia="Times New Roman" w:cs="Times New Roman"/>
          <w:sz w:val="28"/>
          <w:szCs w:val="28"/>
          <w:lang w:val="en-US" w:eastAsia="vi-VN"/>
        </w:rPr>
        <w:t xml:space="preserve">hoạt động </w:t>
      </w:r>
      <w:r w:rsidR="00D56621" w:rsidRPr="00CE3E12">
        <w:rPr>
          <w:rFonts w:eastAsia="Times New Roman" w:cs="Times New Roman"/>
          <w:sz w:val="28"/>
          <w:szCs w:val="28"/>
          <w:lang w:val="en-US" w:eastAsia="vi-VN"/>
        </w:rPr>
        <w:t xml:space="preserve">của </w:t>
      </w:r>
      <w:r w:rsidRPr="00CE3E12">
        <w:rPr>
          <w:rFonts w:eastAsia="Times New Roman" w:cs="Times New Roman"/>
          <w:sz w:val="28"/>
          <w:szCs w:val="28"/>
          <w:lang w:val="vi-VN" w:eastAsia="vi-VN"/>
        </w:rPr>
        <w:t xml:space="preserve">Quỹ. </w:t>
      </w:r>
    </w:p>
    <w:p w14:paraId="55E49473" w14:textId="1B467ED8" w:rsidR="00363A30" w:rsidRPr="00CE3E12" w:rsidRDefault="00363A30" w:rsidP="000F4175">
      <w:pPr>
        <w:spacing w:before="60" w:after="60" w:line="288" w:lineRule="auto"/>
        <w:ind w:firstLine="720"/>
        <w:jc w:val="both"/>
        <w:rPr>
          <w:rFonts w:eastAsia="Times New Roman" w:cs="Times New Roman"/>
          <w:sz w:val="28"/>
          <w:szCs w:val="28"/>
          <w:lang w:val="en-US"/>
        </w:rPr>
      </w:pPr>
      <w:proofErr w:type="gramStart"/>
      <w:r w:rsidRPr="00CE3E12">
        <w:rPr>
          <w:rFonts w:eastAsia="Times New Roman" w:cs="Times New Roman"/>
          <w:b/>
          <w:bCs/>
          <w:sz w:val="28"/>
          <w:szCs w:val="28"/>
          <w:lang w:val="en-US"/>
        </w:rPr>
        <w:t xml:space="preserve">Điều </w:t>
      </w:r>
      <w:r w:rsidR="00C9618B" w:rsidRPr="00CE3E12">
        <w:rPr>
          <w:rFonts w:eastAsia="Times New Roman" w:cs="Times New Roman"/>
          <w:b/>
          <w:bCs/>
          <w:sz w:val="28"/>
          <w:szCs w:val="28"/>
          <w:lang w:val="en-US"/>
        </w:rPr>
        <w:t>4</w:t>
      </w:r>
      <w:r w:rsidRPr="00CE3E12">
        <w:rPr>
          <w:rFonts w:eastAsia="Times New Roman" w:cs="Times New Roman"/>
          <w:b/>
          <w:bCs/>
          <w:sz w:val="28"/>
          <w:szCs w:val="28"/>
          <w:lang w:val="en-US"/>
        </w:rPr>
        <w:t>.</w:t>
      </w:r>
      <w:proofErr w:type="gramEnd"/>
      <w:r w:rsidRPr="00CE3E12">
        <w:rPr>
          <w:rFonts w:eastAsia="Times New Roman" w:cs="Times New Roman"/>
          <w:b/>
          <w:bCs/>
          <w:sz w:val="28"/>
          <w:szCs w:val="28"/>
          <w:lang w:val="en-US"/>
        </w:rPr>
        <w:t xml:space="preserve"> Địa vị pháp lý, tư cách pháp nhân, chức năng Quỹ phát triển đất</w:t>
      </w:r>
    </w:p>
    <w:p w14:paraId="3D1FD858" w14:textId="19315CEC"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1. Quỹ là quỹ tài chính nhà nước ngoài ngân sách, trực thuộc Ủy ban nhân dân cấp tỉnh do Ủy ban nhân dân cấp tỉnh quyết định thành lập, hoạt động độc lập với ngân sách </w:t>
      </w:r>
      <w:r w:rsidR="00D679D2" w:rsidRPr="00CE3E12">
        <w:rPr>
          <w:rFonts w:eastAsia="Times New Roman" w:cs="Times New Roman"/>
          <w:sz w:val="28"/>
          <w:szCs w:val="28"/>
          <w:lang w:val="en-US"/>
        </w:rPr>
        <w:t>N</w:t>
      </w:r>
      <w:r w:rsidRPr="00CE3E12">
        <w:rPr>
          <w:rFonts w:eastAsia="Times New Roman" w:cs="Times New Roman"/>
          <w:sz w:val="28"/>
          <w:szCs w:val="28"/>
          <w:lang w:val="en-US"/>
        </w:rPr>
        <w:t>hà nước, không vì mục đích lợi nhuận, bảo toàn và phát triển vốn.</w:t>
      </w:r>
    </w:p>
    <w:p w14:paraId="09BB7646" w14:textId="7C5C11FF" w:rsidR="00363A30" w:rsidRPr="00CE3E12" w:rsidRDefault="00E125A8" w:rsidP="000F4175">
      <w:pPr>
        <w:spacing w:before="60" w:after="60" w:line="288" w:lineRule="auto"/>
        <w:ind w:firstLine="720"/>
        <w:jc w:val="both"/>
        <w:rPr>
          <w:rFonts w:eastAsia="Times New Roman" w:cs="Times New Roman"/>
          <w:sz w:val="28"/>
          <w:szCs w:val="28"/>
          <w:lang w:val="vi-VN" w:eastAsia="vi-VN"/>
        </w:rPr>
      </w:pPr>
      <w:r w:rsidRPr="00CE3E12">
        <w:rPr>
          <w:rFonts w:eastAsia="Times New Roman" w:cs="Times New Roman"/>
          <w:sz w:val="28"/>
          <w:szCs w:val="28"/>
          <w:lang w:val="en-US"/>
        </w:rPr>
        <w:t xml:space="preserve">2. </w:t>
      </w:r>
      <w:r w:rsidR="003015E1" w:rsidRPr="00CE3E12">
        <w:rPr>
          <w:rFonts w:eastAsia="Times New Roman" w:cs="Times New Roman"/>
          <w:sz w:val="28"/>
          <w:szCs w:val="28"/>
          <w:lang w:val="en-US"/>
        </w:rPr>
        <w:t xml:space="preserve">Quỹ phát triển đất hoạt động </w:t>
      </w:r>
      <w:proofErr w:type="gramStart"/>
      <w:r w:rsidR="003015E1" w:rsidRPr="00CE3E12">
        <w:rPr>
          <w:rFonts w:eastAsia="Times New Roman" w:cs="Times New Roman"/>
          <w:sz w:val="28"/>
          <w:szCs w:val="28"/>
          <w:lang w:val="en-US"/>
        </w:rPr>
        <w:t>theo</w:t>
      </w:r>
      <w:proofErr w:type="gramEnd"/>
      <w:r w:rsidR="003015E1" w:rsidRPr="00CE3E12">
        <w:rPr>
          <w:rFonts w:eastAsia="Times New Roman" w:cs="Times New Roman"/>
          <w:sz w:val="28"/>
          <w:szCs w:val="28"/>
          <w:lang w:val="en-US"/>
        </w:rPr>
        <w:t xml:space="preserve"> mô hình độc lập. </w:t>
      </w:r>
      <w:proofErr w:type="gramStart"/>
      <w:r w:rsidRPr="00CE3E12">
        <w:rPr>
          <w:rFonts w:eastAsia="Times New Roman" w:cs="Times New Roman"/>
          <w:sz w:val="28"/>
          <w:szCs w:val="28"/>
          <w:lang w:val="en-US"/>
        </w:rPr>
        <w:t>Quỹ</w:t>
      </w:r>
      <w:r w:rsidR="00363A30" w:rsidRPr="00CE3E12">
        <w:rPr>
          <w:rFonts w:eastAsia="Times New Roman" w:cs="Times New Roman"/>
          <w:sz w:val="28"/>
          <w:szCs w:val="28"/>
          <w:lang w:val="en-US"/>
        </w:rPr>
        <w:t xml:space="preserve"> có tư cách pháp nhân, có con dấu, có tài khoản, hạch toán độc lập, có vốn điều lệ.</w:t>
      </w:r>
      <w:proofErr w:type="gramEnd"/>
    </w:p>
    <w:p w14:paraId="77B507C9" w14:textId="00D2BA09"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3. Quỹ có chức năng tiếp nhận, huy động vốn theo quy định</w:t>
      </w:r>
      <w:r w:rsidR="003015E1" w:rsidRPr="00CE3E12">
        <w:rPr>
          <w:rFonts w:eastAsia="Times New Roman" w:cs="Times New Roman"/>
          <w:sz w:val="28"/>
          <w:szCs w:val="28"/>
          <w:lang w:val="en-US"/>
        </w:rPr>
        <w:t>,</w:t>
      </w:r>
      <w:r w:rsidRPr="00CE3E12">
        <w:rPr>
          <w:rFonts w:eastAsia="Times New Roman" w:cs="Times New Roman"/>
          <w:sz w:val="28"/>
          <w:szCs w:val="28"/>
          <w:lang w:val="en-US"/>
        </w:rPr>
        <w:t xml:space="preserve"> </w:t>
      </w:r>
      <w:r w:rsidR="00244B8B" w:rsidRPr="00CE3E12">
        <w:rPr>
          <w:rFonts w:eastAsia="Times New Roman" w:cs="Times New Roman"/>
          <w:sz w:val="28"/>
          <w:szCs w:val="28"/>
          <w:lang w:val="en-US"/>
        </w:rPr>
        <w:t xml:space="preserve">để thực hiện nhiệm vụ ứng vốn và được </w:t>
      </w:r>
      <w:r w:rsidRPr="00CE3E12">
        <w:rPr>
          <w:rFonts w:eastAsia="Times New Roman" w:cs="Times New Roman"/>
          <w:sz w:val="28"/>
          <w:szCs w:val="28"/>
          <w:lang w:val="en-US"/>
        </w:rPr>
        <w:t>hoàn trả vốn ứng theo quy định</w:t>
      </w:r>
      <w:r w:rsidR="003015E1" w:rsidRPr="00CE3E12">
        <w:rPr>
          <w:rFonts w:eastAsia="Times New Roman" w:cs="Times New Roman"/>
          <w:sz w:val="28"/>
          <w:szCs w:val="28"/>
          <w:lang w:val="en-US"/>
        </w:rPr>
        <w:t xml:space="preserve"> tại</w:t>
      </w:r>
      <w:r w:rsidRPr="00CE3E12">
        <w:rPr>
          <w:rFonts w:eastAsia="Times New Roman" w:cs="Times New Roman"/>
          <w:sz w:val="28"/>
          <w:szCs w:val="28"/>
          <w:lang w:val="en-US"/>
        </w:rPr>
        <w:t xml:space="preserve"> Điều lệ này và Nghị định 104/2024/NĐ-CP </w:t>
      </w:r>
      <w:r w:rsidR="003015E1" w:rsidRPr="00CE3E12">
        <w:rPr>
          <w:rFonts w:eastAsia="Times New Roman" w:cs="Times New Roman"/>
          <w:sz w:val="28"/>
          <w:szCs w:val="28"/>
          <w:lang w:val="en-US"/>
        </w:rPr>
        <w:t xml:space="preserve">ngày 31/7/2024 của Chính phủ quy định về </w:t>
      </w:r>
      <w:r w:rsidR="00C25239" w:rsidRPr="00CE3E12">
        <w:rPr>
          <w:rFonts w:eastAsia="Times New Roman" w:cs="Times New Roman"/>
          <w:sz w:val="28"/>
          <w:szCs w:val="28"/>
          <w:lang w:val="en-US"/>
        </w:rPr>
        <w:t>Q</w:t>
      </w:r>
      <w:r w:rsidR="003015E1" w:rsidRPr="00CE3E12">
        <w:rPr>
          <w:rFonts w:eastAsia="Times New Roman" w:cs="Times New Roman"/>
          <w:sz w:val="28"/>
          <w:szCs w:val="28"/>
          <w:lang w:val="en-US"/>
        </w:rPr>
        <w:t xml:space="preserve">uỹ phát triển đất (sau đây gọi là Nghị </w:t>
      </w:r>
      <w:r w:rsidR="00C25239" w:rsidRPr="00CE3E12">
        <w:rPr>
          <w:rFonts w:eastAsia="Times New Roman" w:cs="Times New Roman"/>
          <w:sz w:val="28"/>
          <w:szCs w:val="28"/>
          <w:lang w:val="en-US"/>
        </w:rPr>
        <w:t>đ</w:t>
      </w:r>
      <w:r w:rsidR="003015E1" w:rsidRPr="00CE3E12">
        <w:rPr>
          <w:rFonts w:eastAsia="Times New Roman" w:cs="Times New Roman"/>
          <w:sz w:val="28"/>
          <w:szCs w:val="28"/>
          <w:lang w:val="en-US"/>
        </w:rPr>
        <w:t>ịnh 104/2024/NĐ-CP)</w:t>
      </w:r>
      <w:r w:rsidR="00C25239" w:rsidRPr="00CE3E12">
        <w:rPr>
          <w:rFonts w:eastAsia="Times New Roman" w:cs="Times New Roman"/>
          <w:sz w:val="28"/>
          <w:szCs w:val="28"/>
          <w:lang w:val="en-US"/>
        </w:rPr>
        <w:t xml:space="preserve"> và </w:t>
      </w:r>
      <w:r w:rsidRPr="00CE3E12">
        <w:rPr>
          <w:rFonts w:eastAsia="Times New Roman" w:cs="Times New Roman"/>
          <w:sz w:val="28"/>
          <w:szCs w:val="28"/>
          <w:lang w:val="en-US"/>
        </w:rPr>
        <w:t>pháp luật có liên quan.</w:t>
      </w:r>
    </w:p>
    <w:p w14:paraId="39F53D7E" w14:textId="7FEC79DF" w:rsidR="00363A30" w:rsidRPr="00CE3E12" w:rsidRDefault="00363A30" w:rsidP="000F4175">
      <w:pPr>
        <w:spacing w:before="60" w:after="60" w:line="288" w:lineRule="auto"/>
        <w:ind w:firstLine="720"/>
        <w:jc w:val="both"/>
        <w:rPr>
          <w:rFonts w:eastAsia="Times New Roman" w:cs="Times New Roman"/>
          <w:b/>
          <w:sz w:val="28"/>
          <w:szCs w:val="28"/>
          <w:lang w:val="en-US"/>
        </w:rPr>
      </w:pPr>
      <w:proofErr w:type="gramStart"/>
      <w:r w:rsidRPr="00CE3E12">
        <w:rPr>
          <w:rFonts w:eastAsia="Times New Roman" w:cs="Times New Roman"/>
          <w:b/>
          <w:sz w:val="28"/>
          <w:szCs w:val="28"/>
          <w:lang w:val="en-US"/>
        </w:rPr>
        <w:t>Điều</w:t>
      </w:r>
      <w:r w:rsidR="00C9618B" w:rsidRPr="00CE3E12">
        <w:rPr>
          <w:rFonts w:eastAsia="Times New Roman" w:cs="Times New Roman"/>
          <w:b/>
          <w:sz w:val="28"/>
          <w:szCs w:val="28"/>
          <w:lang w:val="en-US"/>
        </w:rPr>
        <w:t xml:space="preserve"> 5.</w:t>
      </w:r>
      <w:proofErr w:type="gramEnd"/>
      <w:r w:rsidR="00D56621" w:rsidRPr="00CE3E12">
        <w:rPr>
          <w:rFonts w:eastAsia="Times New Roman" w:cs="Times New Roman"/>
          <w:b/>
          <w:sz w:val="28"/>
          <w:szCs w:val="28"/>
          <w:lang w:val="en-US"/>
        </w:rPr>
        <w:t xml:space="preserve"> Nguyên tắc hoạt động </w:t>
      </w:r>
      <w:r w:rsidRPr="00CE3E12">
        <w:rPr>
          <w:rFonts w:eastAsia="Times New Roman" w:cs="Times New Roman"/>
          <w:b/>
          <w:sz w:val="28"/>
          <w:szCs w:val="28"/>
          <w:lang w:val="en-US"/>
        </w:rPr>
        <w:t>của Quỹ phát triển đất</w:t>
      </w:r>
    </w:p>
    <w:p w14:paraId="1044E2D1" w14:textId="2F438A5F"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1. Quỹ hoạt động </w:t>
      </w:r>
      <w:proofErr w:type="gramStart"/>
      <w:r w:rsidRPr="00CE3E12">
        <w:rPr>
          <w:rFonts w:eastAsia="Times New Roman" w:cs="Times New Roman"/>
          <w:sz w:val="28"/>
          <w:szCs w:val="28"/>
          <w:lang w:val="en-US"/>
        </w:rPr>
        <w:t>theo</w:t>
      </w:r>
      <w:proofErr w:type="gramEnd"/>
      <w:r w:rsidRPr="00CE3E12">
        <w:rPr>
          <w:rFonts w:eastAsia="Times New Roman" w:cs="Times New Roman"/>
          <w:sz w:val="28"/>
          <w:szCs w:val="28"/>
          <w:lang w:val="en-US"/>
        </w:rPr>
        <w:t xml:space="preserve"> nguyên </w:t>
      </w:r>
      <w:r w:rsidR="009D52D4" w:rsidRPr="00CE3E12">
        <w:rPr>
          <w:rFonts w:eastAsia="Times New Roman" w:cs="Times New Roman"/>
          <w:sz w:val="28"/>
          <w:szCs w:val="28"/>
          <w:lang w:val="en-US"/>
        </w:rPr>
        <w:t>tắc bảo toàn</w:t>
      </w:r>
      <w:r w:rsidR="0093783A" w:rsidRPr="00CE3E12">
        <w:rPr>
          <w:rFonts w:eastAsia="Times New Roman" w:cs="Times New Roman"/>
          <w:sz w:val="28"/>
          <w:szCs w:val="28"/>
          <w:lang w:val="en-US"/>
        </w:rPr>
        <w:t>, phát triển vốn và</w:t>
      </w:r>
      <w:r w:rsidRPr="00CE3E12">
        <w:rPr>
          <w:rFonts w:eastAsia="Times New Roman" w:cs="Times New Roman"/>
          <w:sz w:val="28"/>
          <w:szCs w:val="28"/>
          <w:lang w:val="en-US"/>
        </w:rPr>
        <w:t xml:space="preserve"> không vì mục đích lợi nhuận.</w:t>
      </w:r>
    </w:p>
    <w:p w14:paraId="3DBE2FD0" w14:textId="541787B5"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lastRenderedPageBreak/>
        <w:t>2. Việc sử dụng</w:t>
      </w:r>
      <w:r w:rsidR="009D52D4" w:rsidRPr="00CE3E12">
        <w:rPr>
          <w:rFonts w:eastAsia="Times New Roman" w:cs="Times New Roman"/>
          <w:sz w:val="28"/>
          <w:szCs w:val="28"/>
          <w:lang w:val="en-US"/>
        </w:rPr>
        <w:t xml:space="preserve"> vốn điều lệ của</w:t>
      </w:r>
      <w:r w:rsidRPr="00CE3E12">
        <w:rPr>
          <w:rFonts w:eastAsia="Times New Roman" w:cs="Times New Roman"/>
          <w:sz w:val="28"/>
          <w:szCs w:val="28"/>
          <w:lang w:val="en-US"/>
        </w:rPr>
        <w:t xml:space="preserve"> Quỹ </w:t>
      </w:r>
      <w:r w:rsidR="0093783A" w:rsidRPr="00CE3E12">
        <w:rPr>
          <w:rFonts w:eastAsia="Times New Roman" w:cs="Times New Roman"/>
          <w:sz w:val="28"/>
          <w:szCs w:val="28"/>
          <w:lang w:val="en-US"/>
        </w:rPr>
        <w:t xml:space="preserve">phải </w:t>
      </w:r>
      <w:r w:rsidRPr="00CE3E12">
        <w:rPr>
          <w:rFonts w:eastAsia="Times New Roman" w:cs="Times New Roman"/>
          <w:sz w:val="28"/>
          <w:szCs w:val="28"/>
          <w:lang w:val="en-US"/>
        </w:rPr>
        <w:t>đúng mục đích, công khai, minh bạch, hiệu quả và phù hợp với quy định của pháp luật.</w:t>
      </w:r>
    </w:p>
    <w:p w14:paraId="745FD5CC" w14:textId="77777777" w:rsidR="00363A30" w:rsidRPr="00CE3E12" w:rsidRDefault="00363A30" w:rsidP="000F4175">
      <w:pPr>
        <w:spacing w:before="60" w:after="60" w:line="288" w:lineRule="auto"/>
        <w:ind w:firstLine="720"/>
        <w:jc w:val="both"/>
        <w:rPr>
          <w:rFonts w:eastAsia="Times New Roman" w:cs="Times New Roman"/>
          <w:sz w:val="28"/>
          <w:szCs w:val="28"/>
          <w:lang w:val="en-US"/>
        </w:rPr>
      </w:pPr>
      <w:proofErr w:type="gramStart"/>
      <w:r w:rsidRPr="00CE3E12">
        <w:rPr>
          <w:rFonts w:eastAsia="Times New Roman" w:cs="Times New Roman"/>
          <w:b/>
          <w:bCs/>
          <w:sz w:val="28"/>
          <w:szCs w:val="28"/>
          <w:lang w:val="en-US"/>
        </w:rPr>
        <w:t>Điều 6.</w:t>
      </w:r>
      <w:proofErr w:type="gramEnd"/>
      <w:r w:rsidRPr="00CE3E12">
        <w:rPr>
          <w:rFonts w:eastAsia="Times New Roman" w:cs="Times New Roman"/>
          <w:b/>
          <w:bCs/>
          <w:sz w:val="28"/>
          <w:szCs w:val="28"/>
          <w:lang w:val="en-US"/>
        </w:rPr>
        <w:t xml:space="preserve"> Nhiệm vụ của Quỹ phát triển đất</w:t>
      </w:r>
    </w:p>
    <w:p w14:paraId="1B99ED05" w14:textId="77777777"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1. Quản lý, bảo toàn và phát triển vốn.</w:t>
      </w:r>
    </w:p>
    <w:p w14:paraId="7B26A0AB" w14:textId="77777777"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2. Thực hiện các nhiệm vụ ứng vốn </w:t>
      </w:r>
      <w:proofErr w:type="gramStart"/>
      <w:r w:rsidRPr="00CE3E12">
        <w:rPr>
          <w:rFonts w:eastAsia="Times New Roman" w:cs="Times New Roman"/>
          <w:sz w:val="28"/>
          <w:szCs w:val="28"/>
          <w:lang w:val="en-US"/>
        </w:rPr>
        <w:t>theo</w:t>
      </w:r>
      <w:proofErr w:type="gramEnd"/>
      <w:r w:rsidRPr="00CE3E12">
        <w:rPr>
          <w:rFonts w:eastAsia="Times New Roman" w:cs="Times New Roman"/>
          <w:sz w:val="28"/>
          <w:szCs w:val="28"/>
          <w:lang w:val="en-US"/>
        </w:rPr>
        <w:t xml:space="preserve"> quyết định của cơ quan, người có thẩm quyền; thực hiện thu hồi vốn ứng theo quy định.</w:t>
      </w:r>
    </w:p>
    <w:p w14:paraId="13EEC7BF" w14:textId="77777777"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3. Chấp hành các quy định của pháp luật về quản lý tài chính, tài sản, kế toán, kiểm toán và các quy định khác có liên quan.</w:t>
      </w:r>
    </w:p>
    <w:p w14:paraId="4A71952C" w14:textId="77777777" w:rsidR="00363A30" w:rsidRPr="00CE3E12" w:rsidRDefault="00363A30" w:rsidP="000F4175">
      <w:pPr>
        <w:spacing w:before="60" w:after="60" w:line="288" w:lineRule="auto"/>
        <w:ind w:firstLine="720"/>
        <w:jc w:val="both"/>
        <w:rPr>
          <w:rFonts w:eastAsia="Times New Roman" w:cs="Times New Roman"/>
          <w:sz w:val="28"/>
          <w:szCs w:val="28"/>
          <w:lang w:val="vi-VN"/>
        </w:rPr>
      </w:pPr>
      <w:r w:rsidRPr="00CE3E12">
        <w:rPr>
          <w:rFonts w:eastAsia="Times New Roman" w:cs="Times New Roman"/>
          <w:sz w:val="28"/>
          <w:szCs w:val="28"/>
          <w:lang w:val="en-US"/>
        </w:rPr>
        <w:t xml:space="preserve">4. Quyết định dừng, </w:t>
      </w:r>
      <w:proofErr w:type="gramStart"/>
      <w:r w:rsidRPr="00CE3E12">
        <w:rPr>
          <w:rFonts w:eastAsia="Times New Roman" w:cs="Times New Roman"/>
          <w:sz w:val="28"/>
          <w:szCs w:val="28"/>
          <w:lang w:val="en-US"/>
        </w:rPr>
        <w:t>thu</w:t>
      </w:r>
      <w:proofErr w:type="gramEnd"/>
      <w:r w:rsidRPr="00CE3E12">
        <w:rPr>
          <w:rFonts w:eastAsia="Times New Roman" w:cs="Times New Roman"/>
          <w:sz w:val="28"/>
          <w:szCs w:val="28"/>
          <w:lang w:val="en-US"/>
        </w:rPr>
        <w:t xml:space="preserve"> hồi vốn ứng khi phát hiện tổ chức được ứng vốn vi phạm quy định về sử dụng vốn ứng hoặc chậm hoàn trả vốn ứng</w:t>
      </w:r>
      <w:r w:rsidRPr="00CE3E12">
        <w:rPr>
          <w:rFonts w:eastAsia="Times New Roman" w:cs="Times New Roman"/>
          <w:sz w:val="28"/>
          <w:szCs w:val="28"/>
          <w:lang w:val="vi-VN"/>
        </w:rPr>
        <w:t>.</w:t>
      </w:r>
    </w:p>
    <w:p w14:paraId="027487F6" w14:textId="07D7270B"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5. Kiểm tra đối với việc sử dụng vốn ứng</w:t>
      </w:r>
      <w:r w:rsidR="00C25239" w:rsidRPr="00CE3E12">
        <w:rPr>
          <w:rFonts w:eastAsia="Times New Roman" w:cs="Times New Roman"/>
          <w:sz w:val="28"/>
          <w:szCs w:val="28"/>
          <w:lang w:val="en-US"/>
        </w:rPr>
        <w:t>,</w:t>
      </w:r>
      <w:r w:rsidRPr="00CE3E12">
        <w:rPr>
          <w:rFonts w:eastAsia="Times New Roman" w:cs="Times New Roman"/>
          <w:sz w:val="28"/>
          <w:szCs w:val="28"/>
          <w:lang w:val="en-US"/>
        </w:rPr>
        <w:t xml:space="preserve"> </w:t>
      </w:r>
      <w:proofErr w:type="gramStart"/>
      <w:r w:rsidRPr="00CE3E12">
        <w:rPr>
          <w:rFonts w:eastAsia="Times New Roman" w:cs="Times New Roman"/>
          <w:sz w:val="28"/>
          <w:szCs w:val="28"/>
          <w:lang w:val="en-US"/>
        </w:rPr>
        <w:t>thu</w:t>
      </w:r>
      <w:proofErr w:type="gramEnd"/>
      <w:r w:rsidRPr="00CE3E12">
        <w:rPr>
          <w:rFonts w:eastAsia="Times New Roman" w:cs="Times New Roman"/>
          <w:sz w:val="28"/>
          <w:szCs w:val="28"/>
          <w:lang w:val="en-US"/>
        </w:rPr>
        <w:t xml:space="preserve"> hồi vốn ứng</w:t>
      </w:r>
      <w:r w:rsidR="00C25239" w:rsidRPr="00CE3E12">
        <w:rPr>
          <w:rFonts w:eastAsia="Times New Roman" w:cs="Times New Roman"/>
          <w:sz w:val="28"/>
          <w:szCs w:val="28"/>
          <w:lang w:val="en-US"/>
        </w:rPr>
        <w:t xml:space="preserve"> và xác định chi phí quản lý sử dụng vốn</w:t>
      </w:r>
      <w:r w:rsidRPr="00CE3E12">
        <w:rPr>
          <w:rFonts w:eastAsia="Times New Roman" w:cs="Times New Roman"/>
          <w:sz w:val="28"/>
          <w:szCs w:val="28"/>
          <w:lang w:val="en-US"/>
        </w:rPr>
        <w:t xml:space="preserve"> theo quy </w:t>
      </w:r>
      <w:r w:rsidR="00C25239" w:rsidRPr="00CE3E12">
        <w:rPr>
          <w:rFonts w:eastAsia="Times New Roman" w:cs="Times New Roman"/>
          <w:sz w:val="28"/>
          <w:szCs w:val="28"/>
          <w:lang w:val="en-US"/>
        </w:rPr>
        <w:t xml:space="preserve">định tại </w:t>
      </w:r>
      <w:r w:rsidRPr="00CE3E12">
        <w:rPr>
          <w:rFonts w:eastAsia="Times New Roman" w:cs="Times New Roman"/>
          <w:sz w:val="28"/>
          <w:szCs w:val="28"/>
          <w:lang w:val="en-US"/>
        </w:rPr>
        <w:t>Điều lệ này.</w:t>
      </w:r>
    </w:p>
    <w:p w14:paraId="4B90AD13" w14:textId="15C68DEC"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6. Thực hiện chế độ báo cáo định kỳ </w:t>
      </w:r>
      <w:proofErr w:type="gramStart"/>
      <w:r w:rsidRPr="00CE3E12">
        <w:rPr>
          <w:rFonts w:eastAsia="Times New Roman" w:cs="Times New Roman"/>
          <w:sz w:val="28"/>
          <w:szCs w:val="28"/>
          <w:lang w:val="en-US"/>
        </w:rPr>
        <w:t>theo</w:t>
      </w:r>
      <w:proofErr w:type="gramEnd"/>
      <w:r w:rsidRPr="00CE3E12">
        <w:rPr>
          <w:rFonts w:eastAsia="Times New Roman" w:cs="Times New Roman"/>
          <w:sz w:val="28"/>
          <w:szCs w:val="28"/>
          <w:lang w:val="en-US"/>
        </w:rPr>
        <w:t xml:space="preserve"> quy định; báo cáo đột xuất về tình hình quản lý, sử dụng vốn hoạt động của Quỹ theo yêu cầu của cơ quan, người có thẩm quyền</w:t>
      </w:r>
      <w:r w:rsidR="00D679D2" w:rsidRPr="00CE3E12">
        <w:rPr>
          <w:rFonts w:eastAsia="Times New Roman" w:cs="Times New Roman"/>
          <w:sz w:val="28"/>
          <w:szCs w:val="28"/>
          <w:lang w:val="en-US"/>
        </w:rPr>
        <w:t>.</w:t>
      </w:r>
    </w:p>
    <w:p w14:paraId="084CA167" w14:textId="6D8F984E"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7. Thực hiện các nhiệm vụ khác </w:t>
      </w:r>
      <w:r w:rsidR="00C25239" w:rsidRPr="00CE3E12">
        <w:rPr>
          <w:rFonts w:eastAsia="Times New Roman" w:cs="Times New Roman"/>
          <w:sz w:val="28"/>
          <w:szCs w:val="28"/>
          <w:lang w:val="en-US"/>
        </w:rPr>
        <w:t>được Ủy ban nhân dân tỉnh giao</w:t>
      </w:r>
      <w:r w:rsidRPr="00CE3E12">
        <w:rPr>
          <w:rFonts w:eastAsia="Times New Roman" w:cs="Times New Roman"/>
          <w:sz w:val="28"/>
          <w:szCs w:val="28"/>
          <w:lang w:val="en-US"/>
        </w:rPr>
        <w:t xml:space="preserve"> và pháp luật có liên quan.</w:t>
      </w:r>
    </w:p>
    <w:p w14:paraId="7ED89B52" w14:textId="77777777" w:rsidR="00363A30" w:rsidRPr="00CE3E12" w:rsidRDefault="00363A30" w:rsidP="000F4175">
      <w:pPr>
        <w:spacing w:before="60" w:after="60" w:line="288" w:lineRule="auto"/>
        <w:ind w:firstLine="720"/>
        <w:jc w:val="both"/>
        <w:rPr>
          <w:rFonts w:eastAsia="Times New Roman" w:cs="Times New Roman"/>
          <w:b/>
          <w:bCs/>
          <w:sz w:val="28"/>
          <w:szCs w:val="28"/>
          <w:lang w:val="en-US"/>
        </w:rPr>
      </w:pPr>
      <w:proofErr w:type="gramStart"/>
      <w:r w:rsidRPr="00CE3E12">
        <w:rPr>
          <w:rFonts w:eastAsia="Times New Roman" w:cs="Times New Roman"/>
          <w:b/>
          <w:bCs/>
          <w:sz w:val="28"/>
          <w:szCs w:val="28"/>
          <w:lang w:val="en-US"/>
        </w:rPr>
        <w:t>Điều 7.</w:t>
      </w:r>
      <w:proofErr w:type="gramEnd"/>
      <w:r w:rsidRPr="00CE3E12">
        <w:rPr>
          <w:rFonts w:eastAsia="Times New Roman" w:cs="Times New Roman"/>
          <w:b/>
          <w:bCs/>
          <w:sz w:val="28"/>
          <w:szCs w:val="28"/>
          <w:lang w:val="en-US"/>
        </w:rPr>
        <w:t xml:space="preserve"> Quyền hạn của Quỹ phát triển đất</w:t>
      </w:r>
    </w:p>
    <w:p w14:paraId="56CB8DC0" w14:textId="2E1D9DD7"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1. Tổ chức quản lý, điều hành hoạt động của Quỹ </w:t>
      </w:r>
      <w:proofErr w:type="gramStart"/>
      <w:r w:rsidRPr="00CE3E12">
        <w:rPr>
          <w:rFonts w:eastAsia="Times New Roman" w:cs="Times New Roman"/>
          <w:sz w:val="28"/>
          <w:szCs w:val="28"/>
          <w:lang w:val="en-US"/>
        </w:rPr>
        <w:t>theo</w:t>
      </w:r>
      <w:proofErr w:type="gramEnd"/>
      <w:r w:rsidRPr="00CE3E12">
        <w:rPr>
          <w:rFonts w:eastAsia="Times New Roman" w:cs="Times New Roman"/>
          <w:sz w:val="28"/>
          <w:szCs w:val="28"/>
          <w:lang w:val="en-US"/>
        </w:rPr>
        <w:t xml:space="preserve"> đúng mục tiêu và các nhiệm vụ được giao.</w:t>
      </w:r>
    </w:p>
    <w:p w14:paraId="5A09ED6B" w14:textId="611ACC73"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2. Ban hành quy chế, quy trình nghiệp vụ để điều hành hoạt động của Quỹ.</w:t>
      </w:r>
    </w:p>
    <w:p w14:paraId="49E60693" w14:textId="5B3F03F8"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3. Kiểm tra việc tuân thủ mục đích sử dụng vốn ứng của dự án, nhiệm vụ được Quỹ ứng vốn.</w:t>
      </w:r>
    </w:p>
    <w:p w14:paraId="1897140A" w14:textId="1B8837EF" w:rsidR="00363A30" w:rsidRPr="00CE3E12" w:rsidRDefault="00363A3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4. Xử lý </w:t>
      </w:r>
      <w:proofErr w:type="gramStart"/>
      <w:r w:rsidRPr="00CE3E12">
        <w:rPr>
          <w:rFonts w:eastAsia="Times New Roman" w:cs="Times New Roman"/>
          <w:sz w:val="28"/>
          <w:szCs w:val="28"/>
          <w:lang w:val="en-US"/>
        </w:rPr>
        <w:t>theo</w:t>
      </w:r>
      <w:proofErr w:type="gramEnd"/>
      <w:r w:rsidRPr="00CE3E12">
        <w:rPr>
          <w:rFonts w:eastAsia="Times New Roman" w:cs="Times New Roman"/>
          <w:sz w:val="28"/>
          <w:szCs w:val="28"/>
          <w:lang w:val="en-US"/>
        </w:rPr>
        <w:t xml:space="preserve"> thẩm quyền</w:t>
      </w:r>
      <w:r w:rsidR="00EB477E" w:rsidRPr="00CE3E12">
        <w:rPr>
          <w:rFonts w:eastAsia="Times New Roman" w:cs="Times New Roman"/>
          <w:sz w:val="28"/>
          <w:szCs w:val="28"/>
          <w:lang w:val="en-US"/>
        </w:rPr>
        <w:t>,</w:t>
      </w:r>
      <w:r w:rsidRPr="00CE3E12">
        <w:rPr>
          <w:rFonts w:eastAsia="Times New Roman" w:cs="Times New Roman"/>
          <w:sz w:val="28"/>
          <w:szCs w:val="28"/>
          <w:lang w:val="en-US"/>
        </w:rPr>
        <w:t xml:space="preserve"> hoặc báo cáo cơ quan, người có thẩm quyền xử lý vi phạm của tổ chức, cá nhân trong việc quản lý, sử dụng, hoàn trả vốn ứng.</w:t>
      </w:r>
    </w:p>
    <w:p w14:paraId="76E886EA" w14:textId="77777777" w:rsidR="00363A30" w:rsidRPr="00CE3E12" w:rsidRDefault="00363A30" w:rsidP="000F4175">
      <w:pPr>
        <w:spacing w:before="60" w:after="60" w:line="288" w:lineRule="auto"/>
        <w:ind w:firstLine="720"/>
        <w:jc w:val="both"/>
        <w:rPr>
          <w:rFonts w:eastAsia="Times New Roman" w:cs="Times New Roman"/>
          <w:spacing w:val="-4"/>
          <w:sz w:val="28"/>
          <w:szCs w:val="28"/>
          <w:lang w:val="en-US"/>
        </w:rPr>
      </w:pPr>
      <w:r w:rsidRPr="00CE3E12">
        <w:rPr>
          <w:rFonts w:eastAsia="Times New Roman" w:cs="Times New Roman"/>
          <w:spacing w:val="-4"/>
          <w:sz w:val="28"/>
          <w:szCs w:val="28"/>
          <w:lang w:val="en-US"/>
        </w:rPr>
        <w:t xml:space="preserve">5. Các quyền hạn khác </w:t>
      </w:r>
      <w:proofErr w:type="gramStart"/>
      <w:r w:rsidRPr="00CE3E12">
        <w:rPr>
          <w:rFonts w:eastAsia="Times New Roman" w:cs="Times New Roman"/>
          <w:spacing w:val="-4"/>
          <w:sz w:val="28"/>
          <w:szCs w:val="28"/>
          <w:lang w:val="en-US"/>
        </w:rPr>
        <w:t>theo</w:t>
      </w:r>
      <w:proofErr w:type="gramEnd"/>
      <w:r w:rsidRPr="00CE3E12">
        <w:rPr>
          <w:rFonts w:eastAsia="Times New Roman" w:cs="Times New Roman"/>
          <w:spacing w:val="-4"/>
          <w:sz w:val="28"/>
          <w:szCs w:val="28"/>
          <w:lang w:val="en-US"/>
        </w:rPr>
        <w:t xml:space="preserve"> quy định tại Điều lệ này và pháp luật có liên quan.</w:t>
      </w:r>
    </w:p>
    <w:p w14:paraId="396E5456" w14:textId="5E45F897" w:rsidR="007F4F9A" w:rsidRPr="00CE3E12" w:rsidRDefault="007F4F9A" w:rsidP="000F4175">
      <w:pPr>
        <w:spacing w:before="60" w:after="60" w:line="288" w:lineRule="auto"/>
        <w:jc w:val="center"/>
        <w:rPr>
          <w:rFonts w:eastAsia="Times New Roman" w:cs="Times New Roman"/>
          <w:b/>
          <w:bCs/>
          <w:sz w:val="28"/>
          <w:szCs w:val="28"/>
          <w:lang w:val="en-US"/>
        </w:rPr>
      </w:pPr>
      <w:r w:rsidRPr="00CE3E12">
        <w:rPr>
          <w:rFonts w:eastAsia="Times New Roman" w:cs="Times New Roman"/>
          <w:b/>
          <w:bCs/>
          <w:sz w:val="28"/>
          <w:szCs w:val="28"/>
          <w:lang w:val="en-US"/>
        </w:rPr>
        <w:t xml:space="preserve">Chương </w:t>
      </w:r>
      <w:r w:rsidR="005336BC" w:rsidRPr="00CE3E12">
        <w:rPr>
          <w:rFonts w:eastAsia="Times New Roman" w:cs="Times New Roman"/>
          <w:b/>
          <w:bCs/>
          <w:sz w:val="28"/>
          <w:szCs w:val="28"/>
          <w:lang w:val="en-US"/>
        </w:rPr>
        <w:t>II</w:t>
      </w:r>
    </w:p>
    <w:p w14:paraId="4375B33E" w14:textId="247AFB39" w:rsidR="00C9618B" w:rsidRPr="00CE3E12" w:rsidRDefault="00E95B1E" w:rsidP="00C25239">
      <w:pPr>
        <w:spacing w:line="288" w:lineRule="auto"/>
        <w:jc w:val="center"/>
        <w:rPr>
          <w:rFonts w:eastAsia="Times New Roman" w:cs="Times New Roman"/>
          <w:b/>
          <w:bCs/>
          <w:sz w:val="28"/>
          <w:szCs w:val="28"/>
          <w:lang w:val="en-US"/>
        </w:rPr>
      </w:pPr>
      <w:r w:rsidRPr="00CE3E12">
        <w:rPr>
          <w:rFonts w:eastAsia="Times New Roman" w:cs="Times New Roman"/>
          <w:b/>
          <w:bCs/>
          <w:sz w:val="28"/>
          <w:szCs w:val="28"/>
          <w:lang w:val="en-US"/>
        </w:rPr>
        <w:t xml:space="preserve">CƠ CẤU TỔ CHỨC </w:t>
      </w:r>
      <w:r w:rsidR="000D0ED6">
        <w:rPr>
          <w:rFonts w:eastAsia="Times New Roman" w:cs="Times New Roman"/>
          <w:b/>
          <w:bCs/>
          <w:sz w:val="28"/>
          <w:szCs w:val="28"/>
          <w:lang w:val="en-US"/>
        </w:rPr>
        <w:t>QUỸ PHÁT TRIỂN ĐẤT</w:t>
      </w:r>
    </w:p>
    <w:p w14:paraId="203704DE" w14:textId="77777777" w:rsidR="00E95B1E" w:rsidRPr="00CE3E12" w:rsidRDefault="00E95B1E" w:rsidP="00C25239">
      <w:pPr>
        <w:spacing w:before="120" w:after="60" w:line="288" w:lineRule="auto"/>
        <w:ind w:firstLine="720"/>
        <w:jc w:val="both"/>
        <w:rPr>
          <w:rFonts w:eastAsia="Times New Roman" w:cs="Times New Roman"/>
          <w:sz w:val="28"/>
          <w:szCs w:val="28"/>
          <w:lang w:val="en-US"/>
        </w:rPr>
      </w:pPr>
      <w:proofErr w:type="gramStart"/>
      <w:r w:rsidRPr="00CE3E12">
        <w:rPr>
          <w:rFonts w:eastAsia="Times New Roman" w:cs="Times New Roman"/>
          <w:b/>
          <w:bCs/>
          <w:sz w:val="28"/>
          <w:szCs w:val="28"/>
          <w:lang w:val="en-US"/>
        </w:rPr>
        <w:t>Điều 8.</w:t>
      </w:r>
      <w:proofErr w:type="gramEnd"/>
      <w:r w:rsidRPr="00CE3E12">
        <w:rPr>
          <w:rFonts w:eastAsia="Times New Roman" w:cs="Times New Roman"/>
          <w:b/>
          <w:bCs/>
          <w:sz w:val="28"/>
          <w:szCs w:val="28"/>
          <w:lang w:val="en-US"/>
        </w:rPr>
        <w:t xml:space="preserve"> Cơ cấu tổ chức và mô hình hoạt động</w:t>
      </w:r>
    </w:p>
    <w:p w14:paraId="79C269CC" w14:textId="77777777" w:rsidR="00E95B1E" w:rsidRPr="00CE3E12"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1. Cơ cấu tổ chức của Quỹ phát triển đất gồm có:</w:t>
      </w:r>
    </w:p>
    <w:p w14:paraId="3261BD4F" w14:textId="23DEE2B3" w:rsidR="00E95B1E" w:rsidRPr="00CE3E12"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a) Hội đồng quản lý.</w:t>
      </w:r>
      <w:r w:rsidR="00C25239" w:rsidRPr="00CE3E12">
        <w:rPr>
          <w:rFonts w:eastAsia="Times New Roman" w:cs="Times New Roman"/>
          <w:sz w:val="28"/>
          <w:szCs w:val="28"/>
          <w:lang w:val="en-US"/>
        </w:rPr>
        <w:t xml:space="preserve"> </w:t>
      </w:r>
    </w:p>
    <w:p w14:paraId="6AA83F76" w14:textId="77777777" w:rsidR="00E95B1E" w:rsidRPr="00CE3E12"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b) Ban kiểm soát.</w:t>
      </w:r>
    </w:p>
    <w:p w14:paraId="765BCA46" w14:textId="7BB96D85" w:rsidR="00E95B1E" w:rsidRPr="00CE3E12"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c) Cơ quan điều hành nghiệp vụ.</w:t>
      </w:r>
    </w:p>
    <w:p w14:paraId="3A6BC4BC" w14:textId="36036658" w:rsidR="00363A30"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lastRenderedPageBreak/>
        <w:t>2. Thành phần, nhiệm vụ, quyền hạn</w:t>
      </w:r>
      <w:r w:rsidR="00C25239" w:rsidRPr="00CE3E12">
        <w:rPr>
          <w:rFonts w:eastAsia="Times New Roman" w:cs="Times New Roman"/>
          <w:sz w:val="28"/>
          <w:szCs w:val="28"/>
          <w:lang w:val="en-US"/>
        </w:rPr>
        <w:t xml:space="preserve"> và</w:t>
      </w:r>
      <w:r w:rsidRPr="00CE3E12">
        <w:rPr>
          <w:rFonts w:eastAsia="Times New Roman" w:cs="Times New Roman"/>
          <w:sz w:val="28"/>
          <w:szCs w:val="28"/>
          <w:lang w:val="en-US"/>
        </w:rPr>
        <w:t xml:space="preserve"> chế độ làm việc của Hội đồng quản lý, Ban kiểm soát, Cơ quan điều hành nghiệp vụ Quỹ được thực hiện theo quy định tại </w:t>
      </w:r>
      <w:r w:rsidR="00C25239" w:rsidRPr="00CE3E12">
        <w:rPr>
          <w:rFonts w:eastAsia="Times New Roman" w:cs="Times New Roman"/>
          <w:sz w:val="28"/>
          <w:szCs w:val="28"/>
          <w:lang w:val="en-US"/>
        </w:rPr>
        <w:t xml:space="preserve">các </w:t>
      </w:r>
      <w:r w:rsidRPr="00CE3E12">
        <w:rPr>
          <w:rFonts w:eastAsia="Times New Roman" w:cs="Times New Roman"/>
          <w:sz w:val="28"/>
          <w:szCs w:val="28"/>
          <w:lang w:val="en-US"/>
        </w:rPr>
        <w:t xml:space="preserve">Điều </w:t>
      </w:r>
      <w:r w:rsidR="009D52D4" w:rsidRPr="00CE3E12">
        <w:rPr>
          <w:rFonts w:eastAsia="Times New Roman" w:cs="Times New Roman"/>
          <w:sz w:val="28"/>
          <w:szCs w:val="28"/>
          <w:lang w:val="en-US"/>
        </w:rPr>
        <w:t>9, Điều 10, Điều 11,</w:t>
      </w:r>
      <w:r w:rsidRPr="00CE3E12">
        <w:rPr>
          <w:rFonts w:eastAsia="Times New Roman" w:cs="Times New Roman"/>
          <w:sz w:val="28"/>
          <w:szCs w:val="28"/>
          <w:lang w:val="en-US"/>
        </w:rPr>
        <w:t xml:space="preserve"> Điều lệ này.</w:t>
      </w:r>
    </w:p>
    <w:p w14:paraId="1D046DC9" w14:textId="2D7041E5" w:rsidR="000D0ED6" w:rsidRPr="00CE3E12" w:rsidRDefault="000D0ED6" w:rsidP="000F4175">
      <w:pPr>
        <w:spacing w:before="60" w:after="60" w:line="288" w:lineRule="auto"/>
        <w:ind w:firstLine="720"/>
        <w:jc w:val="both"/>
        <w:rPr>
          <w:rFonts w:eastAsia="Times New Roman" w:cs="Times New Roman"/>
          <w:sz w:val="28"/>
          <w:szCs w:val="28"/>
          <w:lang w:val="en-US"/>
        </w:rPr>
      </w:pPr>
      <w:r>
        <w:rPr>
          <w:rFonts w:eastAsia="Times New Roman" w:cs="Times New Roman"/>
          <w:sz w:val="28"/>
          <w:szCs w:val="28"/>
          <w:lang w:val="en-US"/>
        </w:rPr>
        <w:t>3. Quỹ hoạt động theo mô hình độc lập, được nhận ủy thác các quỹ tài chính khác theo quy định của pháp luật.</w:t>
      </w:r>
      <w:bookmarkStart w:id="12" w:name="_GoBack"/>
      <w:bookmarkEnd w:id="12"/>
    </w:p>
    <w:p w14:paraId="37C13E52" w14:textId="77777777" w:rsidR="00E95B1E" w:rsidRPr="00CE3E12" w:rsidRDefault="00E95B1E" w:rsidP="000F4175">
      <w:pPr>
        <w:spacing w:before="60" w:after="60" w:line="288" w:lineRule="auto"/>
        <w:ind w:firstLine="720"/>
        <w:jc w:val="both"/>
        <w:rPr>
          <w:rFonts w:eastAsia="Times New Roman" w:cs="Times New Roman"/>
          <w:b/>
          <w:bCs/>
          <w:sz w:val="28"/>
          <w:szCs w:val="28"/>
          <w:lang w:val="en-US"/>
        </w:rPr>
      </w:pPr>
      <w:proofErr w:type="gramStart"/>
      <w:r w:rsidRPr="00CE3E12">
        <w:rPr>
          <w:rFonts w:eastAsia="Times New Roman" w:cs="Times New Roman"/>
          <w:b/>
          <w:bCs/>
          <w:sz w:val="28"/>
          <w:szCs w:val="28"/>
          <w:lang w:val="en-US"/>
        </w:rPr>
        <w:t>Điều 9.</w:t>
      </w:r>
      <w:proofErr w:type="gramEnd"/>
      <w:r w:rsidRPr="00CE3E12">
        <w:rPr>
          <w:rFonts w:eastAsia="Times New Roman" w:cs="Times New Roman"/>
          <w:b/>
          <w:bCs/>
          <w:sz w:val="28"/>
          <w:szCs w:val="28"/>
          <w:lang w:val="en-US"/>
        </w:rPr>
        <w:t xml:space="preserve"> Hội đồng quản lý</w:t>
      </w:r>
    </w:p>
    <w:p w14:paraId="63120A7C" w14:textId="476A132E" w:rsidR="00E95B1E" w:rsidRPr="00CE3E12" w:rsidRDefault="00E95B1E" w:rsidP="000F4175">
      <w:pPr>
        <w:spacing w:before="60" w:after="60" w:line="288" w:lineRule="auto"/>
        <w:ind w:firstLine="720"/>
        <w:jc w:val="both"/>
        <w:rPr>
          <w:rFonts w:eastAsia="Calibri" w:cs="Times New Roman"/>
          <w:sz w:val="28"/>
          <w:szCs w:val="28"/>
        </w:rPr>
      </w:pPr>
      <w:r w:rsidRPr="00CE3E12">
        <w:rPr>
          <w:rFonts w:eastAsia="Calibri" w:cs="Times New Roman"/>
          <w:sz w:val="28"/>
          <w:szCs w:val="28"/>
          <w:lang w:val="en-US"/>
        </w:rPr>
        <w:t xml:space="preserve">1. </w:t>
      </w:r>
      <w:r w:rsidRPr="00CE3E12">
        <w:rPr>
          <w:rFonts w:eastAsia="Calibri" w:cs="Times New Roman"/>
          <w:sz w:val="28"/>
          <w:szCs w:val="28"/>
        </w:rPr>
        <w:t xml:space="preserve">Hội đồng quản lý </w:t>
      </w:r>
      <w:r w:rsidRPr="00CE3E12">
        <w:rPr>
          <w:rFonts w:eastAsia="Calibri" w:cs="Times New Roman"/>
          <w:sz w:val="28"/>
          <w:szCs w:val="28"/>
          <w:lang w:val="en-US"/>
        </w:rPr>
        <w:t>do Ủy ban nhân dân tỉnh thành lậ</w:t>
      </w:r>
      <w:r w:rsidR="009D52D4" w:rsidRPr="00CE3E12">
        <w:rPr>
          <w:rFonts w:eastAsia="Calibri" w:cs="Times New Roman"/>
          <w:sz w:val="28"/>
          <w:szCs w:val="28"/>
          <w:lang w:val="en-US"/>
        </w:rPr>
        <w:t xml:space="preserve">p, </w:t>
      </w:r>
      <w:r w:rsidRPr="00CE3E12">
        <w:rPr>
          <w:rFonts w:eastAsia="Calibri" w:cs="Times New Roman"/>
          <w:sz w:val="28"/>
          <w:szCs w:val="28"/>
        </w:rPr>
        <w:t>có 05 (năm) thành viên, gồm: Chủ tịch, Phó Chủ tịch và các thành viên, trong đó:</w:t>
      </w:r>
    </w:p>
    <w:p w14:paraId="46292292" w14:textId="1A546F6B" w:rsidR="00E95B1E" w:rsidRPr="00CE3E12" w:rsidRDefault="00E95B1E" w:rsidP="000F4175">
      <w:pPr>
        <w:spacing w:before="60" w:after="60" w:line="288" w:lineRule="auto"/>
        <w:ind w:firstLine="720"/>
        <w:jc w:val="both"/>
        <w:rPr>
          <w:rFonts w:eastAsia="Calibri" w:cs="Times New Roman"/>
          <w:sz w:val="28"/>
          <w:szCs w:val="28"/>
        </w:rPr>
      </w:pPr>
      <w:r w:rsidRPr="00CE3E12">
        <w:rPr>
          <w:rFonts w:eastAsia="Calibri" w:cs="Times New Roman"/>
          <w:sz w:val="28"/>
          <w:szCs w:val="28"/>
        </w:rPr>
        <w:t>a) Chủ tịch Hội đồng</w:t>
      </w:r>
      <w:r w:rsidR="003E26E4" w:rsidRPr="00CE3E12">
        <w:rPr>
          <w:rFonts w:eastAsia="Calibri" w:cs="Times New Roman"/>
          <w:sz w:val="28"/>
          <w:szCs w:val="28"/>
        </w:rPr>
        <w:t xml:space="preserve"> là</w:t>
      </w:r>
      <w:r w:rsidRPr="00CE3E12">
        <w:rPr>
          <w:rFonts w:eastAsia="Calibri" w:cs="Times New Roman"/>
          <w:sz w:val="28"/>
          <w:szCs w:val="28"/>
        </w:rPr>
        <w:t xml:space="preserve"> Phó Chủ tịch Ủy ban nhân dân tỉnh</w:t>
      </w:r>
      <w:r w:rsidR="001504AF" w:rsidRPr="00CE3E12">
        <w:rPr>
          <w:rFonts w:eastAsia="Calibri" w:cs="Times New Roman"/>
          <w:sz w:val="28"/>
          <w:szCs w:val="28"/>
          <w:lang w:val="en-US"/>
        </w:rPr>
        <w:t>,</w:t>
      </w:r>
      <w:r w:rsidRPr="00CE3E12">
        <w:rPr>
          <w:rFonts w:eastAsia="Calibri" w:cs="Times New Roman"/>
          <w:sz w:val="28"/>
          <w:szCs w:val="28"/>
        </w:rPr>
        <w:t xml:space="preserve"> Chủ tịch Hội đồng làm việc theo chế độ kiêm nhiệm.</w:t>
      </w:r>
    </w:p>
    <w:p w14:paraId="3320079E" w14:textId="0F0374BA" w:rsidR="00E95B1E" w:rsidRPr="00CE3E12" w:rsidRDefault="00E95B1E" w:rsidP="000F4175">
      <w:pPr>
        <w:spacing w:before="60" w:after="60" w:line="288" w:lineRule="auto"/>
        <w:ind w:firstLine="720"/>
        <w:jc w:val="both"/>
        <w:rPr>
          <w:rFonts w:eastAsia="Calibri" w:cs="Times New Roman"/>
          <w:sz w:val="28"/>
          <w:szCs w:val="28"/>
        </w:rPr>
      </w:pPr>
      <w:r w:rsidRPr="00CE3E12">
        <w:rPr>
          <w:rFonts w:eastAsia="Calibri" w:cs="Times New Roman"/>
          <w:sz w:val="28"/>
          <w:szCs w:val="28"/>
        </w:rPr>
        <w:t>b) 01 Phó Chủ tịch Hội đồng là Giám đốc Quỹ</w:t>
      </w:r>
      <w:r w:rsidR="001504AF" w:rsidRPr="00CE3E12">
        <w:rPr>
          <w:rFonts w:eastAsia="Calibri" w:cs="Times New Roman"/>
          <w:sz w:val="28"/>
          <w:szCs w:val="28"/>
          <w:lang w:val="en-US"/>
        </w:rPr>
        <w:t>,</w:t>
      </w:r>
      <w:r w:rsidRPr="00CE3E12">
        <w:rPr>
          <w:rFonts w:eastAsia="Calibri" w:cs="Times New Roman"/>
          <w:sz w:val="28"/>
          <w:szCs w:val="28"/>
        </w:rPr>
        <w:t xml:space="preserve"> Giám đốc Quỹ làm việc theo chế độ chuyên trách.</w:t>
      </w:r>
    </w:p>
    <w:p w14:paraId="6ED1044C" w14:textId="3DCB98D4" w:rsidR="00E95B1E" w:rsidRPr="00CE3E12" w:rsidRDefault="00E95B1E" w:rsidP="000F4175">
      <w:pPr>
        <w:spacing w:before="60" w:after="60" w:line="288" w:lineRule="auto"/>
        <w:ind w:firstLine="720"/>
        <w:jc w:val="both"/>
        <w:rPr>
          <w:rFonts w:eastAsia="Calibri" w:cs="Times New Roman"/>
          <w:sz w:val="28"/>
          <w:szCs w:val="28"/>
        </w:rPr>
      </w:pPr>
      <w:r w:rsidRPr="00CE3E12">
        <w:rPr>
          <w:rFonts w:eastAsia="Calibri" w:cs="Times New Roman"/>
          <w:sz w:val="28"/>
          <w:szCs w:val="28"/>
        </w:rPr>
        <w:t xml:space="preserve">c) 03 thành viên Hội đồng quản lý là Giám đốc Sở: Tài chính, Tài nguyên &amp; Môi trường và  Kế hoạch </w:t>
      </w:r>
      <w:r w:rsidR="00EA3822" w:rsidRPr="00CE3E12">
        <w:rPr>
          <w:rFonts w:eastAsia="Calibri" w:cs="Times New Roman"/>
          <w:sz w:val="28"/>
          <w:szCs w:val="28"/>
          <w:lang w:val="en-US"/>
        </w:rPr>
        <w:t>&amp;</w:t>
      </w:r>
      <w:r w:rsidRPr="00CE3E12">
        <w:rPr>
          <w:rFonts w:eastAsia="Calibri" w:cs="Times New Roman"/>
          <w:sz w:val="28"/>
          <w:szCs w:val="28"/>
        </w:rPr>
        <w:t xml:space="preserve"> </w:t>
      </w:r>
      <w:r w:rsidR="00F602D3" w:rsidRPr="00CE3E12">
        <w:rPr>
          <w:rFonts w:eastAsia="Calibri" w:cs="Times New Roman"/>
          <w:sz w:val="28"/>
          <w:szCs w:val="28"/>
          <w:lang w:val="en-US"/>
        </w:rPr>
        <w:t>Đ</w:t>
      </w:r>
      <w:r w:rsidRPr="00CE3E12">
        <w:rPr>
          <w:rFonts w:eastAsia="Calibri" w:cs="Times New Roman"/>
          <w:sz w:val="28"/>
          <w:szCs w:val="28"/>
        </w:rPr>
        <w:t>ầu tư</w:t>
      </w:r>
      <w:r w:rsidR="00EA3822" w:rsidRPr="00CE3E12">
        <w:rPr>
          <w:rFonts w:eastAsia="Calibri" w:cs="Times New Roman"/>
          <w:sz w:val="28"/>
          <w:szCs w:val="28"/>
          <w:lang w:val="en-US"/>
        </w:rPr>
        <w:t>,</w:t>
      </w:r>
      <w:r w:rsidRPr="00CE3E12">
        <w:rPr>
          <w:rFonts w:eastAsia="Calibri" w:cs="Times New Roman"/>
          <w:sz w:val="28"/>
          <w:szCs w:val="28"/>
        </w:rPr>
        <w:t xml:space="preserve"> </w:t>
      </w:r>
      <w:r w:rsidR="00EA3822" w:rsidRPr="00CE3E12">
        <w:rPr>
          <w:rFonts w:eastAsia="Calibri" w:cs="Times New Roman"/>
          <w:sz w:val="28"/>
          <w:szCs w:val="28"/>
          <w:lang w:val="en-US"/>
        </w:rPr>
        <w:t>c</w:t>
      </w:r>
      <w:r w:rsidRPr="00CE3E12">
        <w:rPr>
          <w:rFonts w:eastAsia="Calibri" w:cs="Times New Roman"/>
          <w:sz w:val="28"/>
          <w:szCs w:val="28"/>
        </w:rPr>
        <w:t xml:space="preserve">ác thành viên của Hội đồng quản lý làm việc theo chế độ kiêm nhiệm. </w:t>
      </w:r>
    </w:p>
    <w:p w14:paraId="639ED7E2" w14:textId="77777777" w:rsidR="00E95B1E" w:rsidRPr="00CE3E12" w:rsidRDefault="00E95B1E"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d) Thành viên của Hội đồng quản lý không phải là vợ hoặc chồng, cha đẻ, cha nuôi, mẹ đẻ, mẹ nuôi, con đẻ, con nuôi, anh chị em ruột, anh rể, em rể, chị dâu, em dâu của các thành viên Ban kiểm soát, Giám đốc, Phó giám đốc, Kế toán trưởng Quỹ và các trường hợp khác theo quy định của pháp luật về phòng, chống tham nhũng.</w:t>
      </w:r>
    </w:p>
    <w:p w14:paraId="5556F913" w14:textId="70758543" w:rsidR="00E95B1E" w:rsidRPr="00CE3E12" w:rsidRDefault="00EA3822" w:rsidP="00EA3822">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2. C</w:t>
      </w:r>
      <w:r w:rsidR="002F3723" w:rsidRPr="00CE3E12">
        <w:rPr>
          <w:rFonts w:eastAsia="Times New Roman" w:cs="Times New Roman"/>
          <w:sz w:val="28"/>
          <w:szCs w:val="28"/>
          <w:lang w:val="en-US"/>
        </w:rPr>
        <w:t xml:space="preserve">ác </w:t>
      </w:r>
      <w:r w:rsidR="00E95B1E" w:rsidRPr="00CE3E12">
        <w:rPr>
          <w:rFonts w:eastAsia="Times New Roman" w:cs="Times New Roman"/>
          <w:sz w:val="28"/>
          <w:szCs w:val="28"/>
        </w:rPr>
        <w:t>chức danh</w:t>
      </w:r>
      <w:r w:rsidR="005D6961" w:rsidRPr="00CE3E12">
        <w:rPr>
          <w:rFonts w:eastAsia="Times New Roman" w:cs="Times New Roman"/>
          <w:sz w:val="28"/>
          <w:szCs w:val="28"/>
          <w:lang w:val="en-US"/>
        </w:rPr>
        <w:t xml:space="preserve"> </w:t>
      </w:r>
      <w:r w:rsidRPr="00CE3E12">
        <w:rPr>
          <w:rFonts w:eastAsia="Times New Roman" w:cs="Times New Roman"/>
          <w:sz w:val="28"/>
          <w:szCs w:val="28"/>
          <w:lang w:val="en-US"/>
        </w:rPr>
        <w:t>của</w:t>
      </w:r>
      <w:r w:rsidR="005D6961" w:rsidRPr="00CE3E12">
        <w:rPr>
          <w:rFonts w:eastAsia="Times New Roman" w:cs="Times New Roman"/>
          <w:sz w:val="28"/>
          <w:szCs w:val="28"/>
          <w:lang w:val="en-US"/>
        </w:rPr>
        <w:t xml:space="preserve"> Hội đồng </w:t>
      </w:r>
      <w:r w:rsidR="00C63A58" w:rsidRPr="00CE3E12">
        <w:rPr>
          <w:rFonts w:eastAsia="Times New Roman" w:cs="Times New Roman"/>
          <w:sz w:val="28"/>
          <w:szCs w:val="28"/>
          <w:lang w:val="en-US"/>
        </w:rPr>
        <w:t>quản lý</w:t>
      </w:r>
      <w:r w:rsidRPr="00CE3E12">
        <w:rPr>
          <w:rFonts w:eastAsia="Times New Roman" w:cs="Times New Roman"/>
          <w:sz w:val="28"/>
          <w:szCs w:val="28"/>
          <w:lang w:val="en-US"/>
        </w:rPr>
        <w:t xml:space="preserve"> thay đổi </w:t>
      </w:r>
      <w:r w:rsidR="005D6961" w:rsidRPr="00CE3E12">
        <w:rPr>
          <w:rFonts w:eastAsia="Times New Roman" w:cs="Times New Roman"/>
          <w:sz w:val="28"/>
          <w:szCs w:val="28"/>
        </w:rPr>
        <w:t xml:space="preserve">do </w:t>
      </w:r>
      <w:r w:rsidR="005D6961" w:rsidRPr="00CE3E12">
        <w:rPr>
          <w:rFonts w:eastAsia="Times New Roman" w:cs="Times New Roman"/>
          <w:sz w:val="28"/>
          <w:szCs w:val="28"/>
          <w:lang w:val="en-US"/>
        </w:rPr>
        <w:t xml:space="preserve">luân chuyển, </w:t>
      </w:r>
      <w:r w:rsidR="002915D1" w:rsidRPr="00CE3E12">
        <w:rPr>
          <w:rFonts w:eastAsia="Times New Roman" w:cs="Times New Roman"/>
          <w:sz w:val="28"/>
          <w:szCs w:val="28"/>
        </w:rPr>
        <w:t xml:space="preserve">miễn nhiệm, </w:t>
      </w:r>
      <w:r w:rsidR="005D6961" w:rsidRPr="00CE3E12">
        <w:rPr>
          <w:rFonts w:eastAsia="Times New Roman" w:cs="Times New Roman"/>
          <w:sz w:val="28"/>
          <w:szCs w:val="28"/>
        </w:rPr>
        <w:t>chuyển công tác khá</w:t>
      </w:r>
      <w:r w:rsidR="005D6961" w:rsidRPr="00CE3E12">
        <w:rPr>
          <w:rFonts w:eastAsia="Times New Roman" w:cs="Times New Roman"/>
          <w:sz w:val="28"/>
          <w:szCs w:val="28"/>
          <w:lang w:val="en-US"/>
        </w:rPr>
        <w:t>c</w:t>
      </w:r>
      <w:r w:rsidRPr="00CE3E12">
        <w:rPr>
          <w:rFonts w:eastAsia="Times New Roman" w:cs="Times New Roman"/>
          <w:sz w:val="28"/>
          <w:szCs w:val="28"/>
          <w:lang w:val="en-US"/>
        </w:rPr>
        <w:t xml:space="preserve"> hoặc</w:t>
      </w:r>
      <w:r w:rsidRPr="00CE3E12">
        <w:rPr>
          <w:rFonts w:eastAsia="Times New Roman" w:cs="Times New Roman"/>
          <w:sz w:val="28"/>
          <w:szCs w:val="28"/>
        </w:rPr>
        <w:t xml:space="preserve"> nghỉ hưu</w:t>
      </w:r>
      <w:r w:rsidR="0026507C" w:rsidRPr="00CE3E12">
        <w:rPr>
          <w:rFonts w:eastAsia="Times New Roman" w:cs="Times New Roman"/>
          <w:sz w:val="28"/>
          <w:szCs w:val="28"/>
          <w:lang w:val="en-US"/>
        </w:rPr>
        <w:t>,</w:t>
      </w:r>
      <w:r w:rsidRPr="00CE3E12">
        <w:rPr>
          <w:rFonts w:eastAsia="Times New Roman" w:cs="Times New Roman"/>
          <w:sz w:val="28"/>
          <w:szCs w:val="28"/>
          <w:lang w:val="en-US"/>
        </w:rPr>
        <w:t xml:space="preserve"> </w:t>
      </w:r>
      <w:r w:rsidR="00BC25BA" w:rsidRPr="00CE3E12">
        <w:rPr>
          <w:rFonts w:eastAsia="Times New Roman" w:cs="Times New Roman"/>
          <w:sz w:val="28"/>
          <w:szCs w:val="28"/>
          <w:lang w:val="en-US"/>
        </w:rPr>
        <w:t>Phó Chủ tịch Hội đồng quản lý</w:t>
      </w:r>
      <w:r w:rsidR="004B5F94" w:rsidRPr="00CE3E12">
        <w:rPr>
          <w:rFonts w:eastAsia="Times New Roman" w:cs="Times New Roman"/>
          <w:sz w:val="28"/>
          <w:szCs w:val="28"/>
        </w:rPr>
        <w:t xml:space="preserve"> Quỹ</w:t>
      </w:r>
      <w:r w:rsidR="00E95B1E" w:rsidRPr="00CE3E12">
        <w:rPr>
          <w:rFonts w:eastAsia="Times New Roman" w:cs="Times New Roman"/>
          <w:sz w:val="28"/>
          <w:szCs w:val="28"/>
        </w:rPr>
        <w:t xml:space="preserve"> trình Ủy ban nhân dân tỉnh </w:t>
      </w:r>
      <w:r w:rsidR="00C63A58" w:rsidRPr="00CE3E12">
        <w:rPr>
          <w:rFonts w:eastAsia="Times New Roman" w:cs="Times New Roman"/>
          <w:sz w:val="28"/>
          <w:szCs w:val="28"/>
          <w:lang w:val="en-US"/>
        </w:rPr>
        <w:t>phê duyệt kiệ</w:t>
      </w:r>
      <w:r w:rsidR="005D6961" w:rsidRPr="00CE3E12">
        <w:rPr>
          <w:rFonts w:eastAsia="Times New Roman" w:cs="Times New Roman"/>
          <w:sz w:val="28"/>
          <w:szCs w:val="28"/>
          <w:lang w:val="en-US"/>
        </w:rPr>
        <w:t>n toàn theo quy định</w:t>
      </w:r>
      <w:r w:rsidR="00E95B1E" w:rsidRPr="00CE3E12">
        <w:rPr>
          <w:rFonts w:eastAsia="Times New Roman" w:cs="Times New Roman"/>
          <w:sz w:val="28"/>
          <w:szCs w:val="28"/>
        </w:rPr>
        <w:t>.</w:t>
      </w:r>
    </w:p>
    <w:p w14:paraId="049E42DF" w14:textId="05A6725B" w:rsidR="00E95B1E" w:rsidRPr="00CE3E12" w:rsidRDefault="00EA3822"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3</w:t>
      </w:r>
      <w:r w:rsidR="00E95B1E" w:rsidRPr="00CE3E12">
        <w:rPr>
          <w:rFonts w:eastAsia="Times New Roman" w:cs="Times New Roman"/>
          <w:sz w:val="28"/>
          <w:szCs w:val="28"/>
        </w:rPr>
        <w:t>. Nhiệm vụ và quyền hạn của Hội đồng</w:t>
      </w:r>
      <w:r w:rsidR="000D5879" w:rsidRPr="00CE3E12">
        <w:rPr>
          <w:rFonts w:eastAsia="Times New Roman" w:cs="Times New Roman"/>
          <w:sz w:val="28"/>
          <w:szCs w:val="28"/>
        </w:rPr>
        <w:t xml:space="preserve"> quản lý</w:t>
      </w:r>
      <w:r w:rsidR="000D5879" w:rsidRPr="00CE3E12">
        <w:rPr>
          <w:rFonts w:eastAsia="Times New Roman" w:cs="Times New Roman"/>
          <w:sz w:val="28"/>
          <w:szCs w:val="28"/>
          <w:lang w:val="en-US"/>
        </w:rPr>
        <w:t>.</w:t>
      </w:r>
    </w:p>
    <w:p w14:paraId="467806E1" w14:textId="6B6C210B" w:rsidR="00E95B1E" w:rsidRPr="00CE3E12" w:rsidRDefault="000D5879"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a) Quản lý</w:t>
      </w:r>
      <w:r w:rsidRPr="00CE3E12">
        <w:rPr>
          <w:rFonts w:eastAsia="Times New Roman" w:cs="Times New Roman"/>
          <w:sz w:val="28"/>
          <w:szCs w:val="28"/>
          <w:lang w:val="en-US"/>
        </w:rPr>
        <w:t xml:space="preserve">, </w:t>
      </w:r>
      <w:r w:rsidRPr="00CE3E12">
        <w:rPr>
          <w:rFonts w:eastAsia="Times New Roman" w:cs="Times New Roman"/>
          <w:sz w:val="28"/>
          <w:szCs w:val="28"/>
        </w:rPr>
        <w:t>sử dụng</w:t>
      </w:r>
      <w:r w:rsidRPr="00CE3E12">
        <w:rPr>
          <w:rFonts w:eastAsia="Times New Roman" w:cs="Times New Roman"/>
          <w:sz w:val="28"/>
          <w:szCs w:val="28"/>
          <w:lang w:val="en-US"/>
        </w:rPr>
        <w:t xml:space="preserve"> </w:t>
      </w:r>
      <w:r w:rsidR="00E95B1E" w:rsidRPr="00CE3E12">
        <w:rPr>
          <w:rFonts w:eastAsia="Times New Roman" w:cs="Times New Roman"/>
          <w:sz w:val="28"/>
          <w:szCs w:val="28"/>
        </w:rPr>
        <w:t>vốn</w:t>
      </w:r>
      <w:r w:rsidRPr="00CE3E12">
        <w:rPr>
          <w:rFonts w:eastAsia="Times New Roman" w:cs="Times New Roman"/>
          <w:sz w:val="28"/>
          <w:szCs w:val="28"/>
          <w:lang w:val="en-US"/>
        </w:rPr>
        <w:t xml:space="preserve"> điều lệ</w:t>
      </w:r>
      <w:r w:rsidR="00E95B1E" w:rsidRPr="00CE3E12">
        <w:rPr>
          <w:rFonts w:eastAsia="Times New Roman" w:cs="Times New Roman"/>
          <w:sz w:val="28"/>
          <w:szCs w:val="28"/>
        </w:rPr>
        <w:t xml:space="preserve"> của Quỹ theo đúng quy định tại Nghị định số 104/2024/NĐ-CP và Điều lệ này; bảo toàn và phát triển vốn.</w:t>
      </w:r>
    </w:p>
    <w:p w14:paraId="05ACC37A" w14:textId="7BDE5779" w:rsidR="00E95B1E" w:rsidRPr="00CE3E12" w:rsidRDefault="00E95B1E"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b) Ban hành hoặc sửa đổi quy chế</w:t>
      </w:r>
      <w:r w:rsidR="00D12F2A" w:rsidRPr="00CE3E12">
        <w:rPr>
          <w:rFonts w:eastAsia="Times New Roman" w:cs="Times New Roman"/>
          <w:sz w:val="28"/>
          <w:szCs w:val="28"/>
          <w:lang w:val="en-US"/>
        </w:rPr>
        <w:t xml:space="preserve"> hoạt động của Hội đồng, Ban kiểm soát</w:t>
      </w:r>
      <w:r w:rsidR="002915D1" w:rsidRPr="00CE3E12">
        <w:rPr>
          <w:rFonts w:eastAsia="Times New Roman" w:cs="Times New Roman"/>
          <w:sz w:val="28"/>
          <w:szCs w:val="28"/>
          <w:lang w:val="en-US"/>
        </w:rPr>
        <w:t>;</w:t>
      </w:r>
      <w:r w:rsidRPr="00CE3E12">
        <w:rPr>
          <w:rFonts w:eastAsia="Times New Roman" w:cs="Times New Roman"/>
          <w:sz w:val="28"/>
          <w:szCs w:val="28"/>
        </w:rPr>
        <w:t xml:space="preserve"> phân công nhiệm vụ cho các thành viên Hội đồng quản lý.</w:t>
      </w:r>
    </w:p>
    <w:p w14:paraId="4FD3DBB6" w14:textId="1BCEAEC7" w:rsidR="00E95B1E" w:rsidRPr="00CE3E12" w:rsidRDefault="00E95B1E"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 xml:space="preserve">c) Giám sát, kiểm tra </w:t>
      </w:r>
      <w:r w:rsidR="00BD3B2F" w:rsidRPr="00CE3E12">
        <w:rPr>
          <w:rFonts w:eastAsia="Times New Roman" w:cs="Times New Roman"/>
          <w:sz w:val="28"/>
          <w:szCs w:val="28"/>
        </w:rPr>
        <w:t>Cơ quan điều hành nghiệp vụ Quỹ</w:t>
      </w:r>
      <w:r w:rsidRPr="00CE3E12">
        <w:rPr>
          <w:rFonts w:eastAsia="Times New Roman" w:cs="Times New Roman"/>
          <w:sz w:val="28"/>
          <w:szCs w:val="28"/>
        </w:rPr>
        <w:t xml:space="preserve"> trong việc chấp hành chính sách, pháp luật và việc thực hiện các quyết định của Hội đồng quản lý.</w:t>
      </w:r>
    </w:p>
    <w:p w14:paraId="0DA0BE65" w14:textId="18D5D4B8" w:rsidR="00E95B1E" w:rsidRPr="00CE3E12" w:rsidRDefault="00E95B1E"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d) Phê duyệt kế hoạch hoạt động của Ban kiểm soát; phê duyệt kế hoạch ứng vốn từ Quỹ.</w:t>
      </w:r>
    </w:p>
    <w:p w14:paraId="6AB4E408" w14:textId="088059E8" w:rsidR="00E95B1E" w:rsidRPr="00CE3E12" w:rsidRDefault="00E95B1E"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đ) Trình Ủy ban nhân dân cấp tỉnh sửa đổi, bổ sung Điều lệ tổ chức và hoạt động của Quỹ.</w:t>
      </w:r>
    </w:p>
    <w:p w14:paraId="0D7505BC" w14:textId="01BDF7E5" w:rsidR="00E95B1E" w:rsidRPr="00CE3E12" w:rsidRDefault="0070322F"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lastRenderedPageBreak/>
        <w:t>e</w:t>
      </w:r>
      <w:r w:rsidR="00E95B1E" w:rsidRPr="00CE3E12">
        <w:rPr>
          <w:rFonts w:eastAsia="Times New Roman" w:cs="Times New Roman"/>
          <w:sz w:val="28"/>
          <w:szCs w:val="28"/>
        </w:rPr>
        <w:t xml:space="preserve">) Quyết định việc bổ nhiệm, kiện toàn, khen thưởng, kỷ luật, đối với các </w:t>
      </w:r>
      <w:r w:rsidR="00E154BF" w:rsidRPr="00CE3E12">
        <w:rPr>
          <w:rFonts w:eastAsia="Times New Roman" w:cs="Times New Roman"/>
          <w:sz w:val="28"/>
          <w:szCs w:val="28"/>
          <w:lang w:val="en-US"/>
        </w:rPr>
        <w:t xml:space="preserve">thành viên Ban </w:t>
      </w:r>
      <w:r w:rsidR="00D679D2" w:rsidRPr="00CE3E12">
        <w:rPr>
          <w:rFonts w:eastAsia="Times New Roman" w:cs="Times New Roman"/>
          <w:sz w:val="28"/>
          <w:szCs w:val="28"/>
          <w:lang w:val="en-US"/>
        </w:rPr>
        <w:t>k</w:t>
      </w:r>
      <w:r w:rsidR="00E154BF" w:rsidRPr="00CE3E12">
        <w:rPr>
          <w:rFonts w:eastAsia="Times New Roman" w:cs="Times New Roman"/>
          <w:sz w:val="28"/>
          <w:szCs w:val="28"/>
          <w:lang w:val="en-US"/>
        </w:rPr>
        <w:t>iểm soát</w:t>
      </w:r>
      <w:r w:rsidR="00B75694" w:rsidRPr="00CE3E12">
        <w:rPr>
          <w:rFonts w:eastAsia="Times New Roman" w:cs="Times New Roman"/>
          <w:sz w:val="28"/>
          <w:szCs w:val="28"/>
          <w:lang w:val="en-US"/>
        </w:rPr>
        <w:t>.</w:t>
      </w:r>
    </w:p>
    <w:p w14:paraId="5D69B09F" w14:textId="76A74D9A" w:rsidR="00E95B1E" w:rsidRPr="00CE3E12" w:rsidRDefault="0070322F"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f</w:t>
      </w:r>
      <w:r w:rsidR="00E95B1E" w:rsidRPr="00CE3E12">
        <w:rPr>
          <w:rFonts w:eastAsia="Times New Roman" w:cs="Times New Roman"/>
          <w:sz w:val="28"/>
          <w:szCs w:val="28"/>
        </w:rPr>
        <w:t xml:space="preserve">) Hội đồng quản lý Quỹ </w:t>
      </w:r>
      <w:r w:rsidR="002915D1" w:rsidRPr="00CE3E12">
        <w:rPr>
          <w:rFonts w:eastAsia="Times New Roman" w:cs="Times New Roman"/>
          <w:sz w:val="28"/>
          <w:szCs w:val="28"/>
          <w:lang w:val="en-US"/>
        </w:rPr>
        <w:t xml:space="preserve">hoạt động </w:t>
      </w:r>
      <w:proofErr w:type="gramStart"/>
      <w:r w:rsidR="002915D1" w:rsidRPr="00CE3E12">
        <w:rPr>
          <w:rFonts w:eastAsia="Times New Roman" w:cs="Times New Roman"/>
          <w:sz w:val="28"/>
          <w:szCs w:val="28"/>
          <w:lang w:val="en-US"/>
        </w:rPr>
        <w:t>theo</w:t>
      </w:r>
      <w:proofErr w:type="gramEnd"/>
      <w:r w:rsidR="002915D1" w:rsidRPr="00CE3E12">
        <w:rPr>
          <w:rFonts w:eastAsia="Times New Roman" w:cs="Times New Roman"/>
          <w:sz w:val="28"/>
          <w:szCs w:val="28"/>
          <w:lang w:val="en-US"/>
        </w:rPr>
        <w:t xml:space="preserve"> nguyên tắc tập thể; từng thành viên chịu </w:t>
      </w:r>
      <w:r w:rsidR="00E95B1E" w:rsidRPr="00CE3E12">
        <w:rPr>
          <w:rFonts w:eastAsia="Times New Roman" w:cs="Times New Roman"/>
          <w:sz w:val="28"/>
          <w:szCs w:val="28"/>
        </w:rPr>
        <w:t>trách nhiệm cá nhân về phần việc được phân công trước Chủ tịch Ủy ban nhân dân cấp tỉnh và pháp luật</w:t>
      </w:r>
      <w:r w:rsidRPr="00CE3E12">
        <w:rPr>
          <w:rFonts w:eastAsia="Times New Roman" w:cs="Times New Roman"/>
          <w:sz w:val="28"/>
          <w:szCs w:val="28"/>
          <w:lang w:val="en-US"/>
        </w:rPr>
        <w:t xml:space="preserve"> có liên quan</w:t>
      </w:r>
      <w:r w:rsidR="00E95B1E" w:rsidRPr="00CE3E12">
        <w:rPr>
          <w:rFonts w:eastAsia="Times New Roman" w:cs="Times New Roman"/>
          <w:sz w:val="28"/>
          <w:szCs w:val="28"/>
        </w:rPr>
        <w:t>.</w:t>
      </w:r>
      <w:r w:rsidR="002915D1" w:rsidRPr="00CE3E12">
        <w:rPr>
          <w:rFonts w:eastAsia="Times New Roman" w:cs="Times New Roman"/>
          <w:sz w:val="28"/>
          <w:szCs w:val="28"/>
        </w:rPr>
        <w:t xml:space="preserve"> </w:t>
      </w:r>
    </w:p>
    <w:p w14:paraId="2AC35637" w14:textId="5DBCC8BE" w:rsidR="002915D1" w:rsidRPr="00CE3E12" w:rsidRDefault="006A529B"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g</w:t>
      </w:r>
      <w:r w:rsidR="002915D1" w:rsidRPr="00CE3E12">
        <w:rPr>
          <w:rFonts w:eastAsia="Times New Roman" w:cs="Times New Roman"/>
          <w:sz w:val="28"/>
          <w:szCs w:val="28"/>
        </w:rPr>
        <w:t xml:space="preserve">) </w:t>
      </w:r>
      <w:r w:rsidR="002915D1" w:rsidRPr="00CE3E12">
        <w:rPr>
          <w:rFonts w:eastAsia="Times New Roman" w:cs="Times New Roman"/>
          <w:sz w:val="28"/>
          <w:szCs w:val="28"/>
          <w:lang w:val="en-US"/>
        </w:rPr>
        <w:t>Thực hiện c</w:t>
      </w:r>
      <w:r w:rsidR="002915D1" w:rsidRPr="00CE3E12">
        <w:rPr>
          <w:rFonts w:eastAsia="Times New Roman" w:cs="Times New Roman"/>
          <w:sz w:val="28"/>
          <w:szCs w:val="28"/>
        </w:rPr>
        <w:t>ác nhiệm vụ quyền hạn khác</w:t>
      </w:r>
      <w:r w:rsidR="002915D1" w:rsidRPr="00CE3E12">
        <w:rPr>
          <w:rFonts w:eastAsia="Times New Roman" w:cs="Times New Roman"/>
          <w:sz w:val="28"/>
          <w:szCs w:val="28"/>
          <w:lang w:val="en-US"/>
        </w:rPr>
        <w:t xml:space="preserve"> do Ủy ban nhân dân tỉnh giao</w:t>
      </w:r>
      <w:r w:rsidR="002915D1" w:rsidRPr="00CE3E12">
        <w:rPr>
          <w:rFonts w:eastAsia="Times New Roman" w:cs="Times New Roman"/>
          <w:sz w:val="28"/>
          <w:szCs w:val="28"/>
        </w:rPr>
        <w:t>.</w:t>
      </w:r>
    </w:p>
    <w:p w14:paraId="04A256D6" w14:textId="4E6E48BD" w:rsidR="0070322F" w:rsidRPr="00CE3E12" w:rsidRDefault="006A529B"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h</w:t>
      </w:r>
      <w:r w:rsidR="0070322F" w:rsidRPr="00CE3E12">
        <w:rPr>
          <w:rFonts w:eastAsia="Times New Roman" w:cs="Times New Roman"/>
          <w:sz w:val="28"/>
          <w:szCs w:val="28"/>
        </w:rPr>
        <w:t>) Được sử dụng con dấu của Quỹ phát triển đất và Cơ quan điều hành nghiệp vụ để thực hiện nhiệm vụ, quyền hạn của Hội đồng quản lý.</w:t>
      </w:r>
    </w:p>
    <w:p w14:paraId="2FF1BF10" w14:textId="504060ED" w:rsidR="00E95B1E" w:rsidRPr="00CE3E12" w:rsidRDefault="00EA3822"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4</w:t>
      </w:r>
      <w:r w:rsidR="00E95B1E" w:rsidRPr="00CE3E12">
        <w:rPr>
          <w:rFonts w:eastAsia="Times New Roman" w:cs="Times New Roman"/>
          <w:sz w:val="28"/>
          <w:szCs w:val="28"/>
        </w:rPr>
        <w:t>.</w:t>
      </w:r>
      <w:r w:rsidR="0070322F" w:rsidRPr="00CE3E12">
        <w:rPr>
          <w:rFonts w:eastAsia="Times New Roman" w:cs="Times New Roman"/>
          <w:sz w:val="28"/>
          <w:szCs w:val="28"/>
          <w:lang w:val="en-US"/>
        </w:rPr>
        <w:t xml:space="preserve"> </w:t>
      </w:r>
      <w:r w:rsidR="00E95B1E" w:rsidRPr="00CE3E12">
        <w:rPr>
          <w:rFonts w:eastAsia="Times New Roman" w:cs="Times New Roman"/>
          <w:sz w:val="28"/>
          <w:szCs w:val="28"/>
        </w:rPr>
        <w:t>Chế độ làm việc của Hội đồng quản lý</w:t>
      </w:r>
    </w:p>
    <w:p w14:paraId="683B9B9B" w14:textId="0B2A223E" w:rsidR="00E95B1E" w:rsidRPr="00CE3E12" w:rsidRDefault="00390290"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a)</w:t>
      </w:r>
      <w:r w:rsidR="00E95B1E" w:rsidRPr="00CE3E12">
        <w:rPr>
          <w:rFonts w:eastAsia="Times New Roman" w:cs="Times New Roman"/>
          <w:sz w:val="28"/>
          <w:szCs w:val="28"/>
        </w:rPr>
        <w:t xml:space="preserve"> Hội đồng quản lý </w:t>
      </w:r>
      <w:r w:rsidR="00EA3822" w:rsidRPr="00CE3E12">
        <w:rPr>
          <w:rFonts w:eastAsia="Times New Roman" w:cs="Times New Roman"/>
          <w:sz w:val="28"/>
          <w:szCs w:val="28"/>
          <w:lang w:val="en-US"/>
        </w:rPr>
        <w:t>làm việc</w:t>
      </w:r>
      <w:r w:rsidR="00E95B1E" w:rsidRPr="00CE3E12">
        <w:rPr>
          <w:rFonts w:eastAsia="Times New Roman" w:cs="Times New Roman"/>
          <w:sz w:val="28"/>
          <w:szCs w:val="28"/>
        </w:rPr>
        <w:t xml:space="preserve"> </w:t>
      </w:r>
      <w:proofErr w:type="gramStart"/>
      <w:r w:rsidR="00E95B1E" w:rsidRPr="00CE3E12">
        <w:rPr>
          <w:rFonts w:eastAsia="Times New Roman" w:cs="Times New Roman"/>
          <w:sz w:val="28"/>
          <w:szCs w:val="28"/>
        </w:rPr>
        <w:t>theo</w:t>
      </w:r>
      <w:proofErr w:type="gramEnd"/>
      <w:r w:rsidR="00E95B1E" w:rsidRPr="00CE3E12">
        <w:rPr>
          <w:rFonts w:eastAsia="Times New Roman" w:cs="Times New Roman"/>
          <w:sz w:val="28"/>
          <w:szCs w:val="28"/>
        </w:rPr>
        <w:t xml:space="preserve"> chế độ tập thể</w:t>
      </w:r>
      <w:r w:rsidR="0070322F" w:rsidRPr="00CE3E12">
        <w:rPr>
          <w:rFonts w:eastAsia="Times New Roman" w:cs="Times New Roman"/>
          <w:sz w:val="28"/>
          <w:szCs w:val="28"/>
          <w:lang w:val="en-US"/>
        </w:rPr>
        <w:t>,</w:t>
      </w:r>
      <w:r w:rsidR="00E95B1E" w:rsidRPr="00CE3E12">
        <w:rPr>
          <w:rFonts w:eastAsia="Times New Roman" w:cs="Times New Roman"/>
          <w:sz w:val="28"/>
          <w:szCs w:val="28"/>
        </w:rPr>
        <w:t xml:space="preserve"> quyết định </w:t>
      </w:r>
      <w:r w:rsidR="00EA3822" w:rsidRPr="00CE3E12">
        <w:rPr>
          <w:rFonts w:eastAsia="Times New Roman" w:cs="Times New Roman"/>
          <w:sz w:val="28"/>
          <w:szCs w:val="28"/>
          <w:lang w:val="en-US"/>
        </w:rPr>
        <w:t xml:space="preserve">những </w:t>
      </w:r>
      <w:r w:rsidR="0070322F" w:rsidRPr="00CE3E12">
        <w:rPr>
          <w:rFonts w:eastAsia="Times New Roman" w:cs="Times New Roman"/>
          <w:sz w:val="28"/>
          <w:szCs w:val="28"/>
          <w:lang w:val="en-US"/>
        </w:rPr>
        <w:t>nội dung</w:t>
      </w:r>
      <w:r w:rsidR="00E95B1E" w:rsidRPr="00CE3E12">
        <w:rPr>
          <w:rFonts w:eastAsia="Times New Roman" w:cs="Times New Roman"/>
          <w:sz w:val="28"/>
          <w:szCs w:val="28"/>
        </w:rPr>
        <w:t xml:space="preserve"> thuộc thẩm quyền. Hội đồng quản lý </w:t>
      </w:r>
      <w:r w:rsidR="006A529B" w:rsidRPr="00CE3E12">
        <w:rPr>
          <w:rFonts w:eastAsia="Times New Roman" w:cs="Times New Roman"/>
          <w:sz w:val="28"/>
          <w:szCs w:val="28"/>
        </w:rPr>
        <w:t>họp thường k</w:t>
      </w:r>
      <w:r w:rsidR="006A529B" w:rsidRPr="00CE3E12">
        <w:rPr>
          <w:rFonts w:eastAsia="Times New Roman" w:cs="Times New Roman"/>
          <w:sz w:val="28"/>
          <w:szCs w:val="28"/>
          <w:lang w:val="en-US"/>
        </w:rPr>
        <w:t xml:space="preserve">ỳ ít nhất </w:t>
      </w:r>
      <w:r w:rsidR="006A529B" w:rsidRPr="00CE3E12">
        <w:rPr>
          <w:rFonts w:eastAsia="Times New Roman" w:cs="Times New Roman"/>
          <w:sz w:val="28"/>
          <w:szCs w:val="28"/>
        </w:rPr>
        <w:t>01 lần/năm</w:t>
      </w:r>
      <w:r w:rsidR="006A529B" w:rsidRPr="00CE3E12">
        <w:rPr>
          <w:rFonts w:eastAsia="Times New Roman" w:cs="Times New Roman"/>
          <w:sz w:val="28"/>
          <w:szCs w:val="28"/>
          <w:lang w:val="en-US"/>
        </w:rPr>
        <w:t xml:space="preserve">, </w:t>
      </w:r>
      <w:r w:rsidR="00E95B1E" w:rsidRPr="00CE3E12">
        <w:rPr>
          <w:rFonts w:eastAsia="Times New Roman" w:cs="Times New Roman"/>
          <w:sz w:val="28"/>
          <w:szCs w:val="28"/>
        </w:rPr>
        <w:t xml:space="preserve">có thể họp đột </w:t>
      </w:r>
      <w:r w:rsidR="00BC25BA" w:rsidRPr="00CE3E12">
        <w:rPr>
          <w:rFonts w:eastAsia="Times New Roman" w:cs="Times New Roman"/>
          <w:sz w:val="28"/>
          <w:szCs w:val="28"/>
          <w:lang w:val="en-US"/>
        </w:rPr>
        <w:t>x</w:t>
      </w:r>
      <w:r w:rsidR="00E95B1E" w:rsidRPr="00CE3E12">
        <w:rPr>
          <w:rFonts w:eastAsia="Times New Roman" w:cs="Times New Roman"/>
          <w:sz w:val="28"/>
          <w:szCs w:val="28"/>
        </w:rPr>
        <w:t>uất để giải quyết các vần đề cần thiết, cấp bách của Quỹ.</w:t>
      </w:r>
    </w:p>
    <w:p w14:paraId="537AAB46" w14:textId="57C948DD" w:rsidR="00E95B1E" w:rsidRPr="00CE3E12" w:rsidRDefault="00390290" w:rsidP="00390290">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b</w:t>
      </w:r>
      <w:r w:rsidR="00E95B1E" w:rsidRPr="00CE3E12">
        <w:rPr>
          <w:rFonts w:eastAsia="Times New Roman" w:cs="Times New Roman"/>
          <w:sz w:val="28"/>
          <w:szCs w:val="28"/>
        </w:rPr>
        <w:t xml:space="preserve">) Các cuộc họp của Hội đồng quản lý chỉ có hiệu lực khi có ít nhất 2/3 số thành viên tham dự. </w:t>
      </w:r>
      <w:proofErr w:type="gramStart"/>
      <w:r w:rsidR="006A529B" w:rsidRPr="00CE3E12">
        <w:rPr>
          <w:rFonts w:eastAsia="Times New Roman" w:cs="Times New Roman"/>
          <w:sz w:val="28"/>
          <w:szCs w:val="28"/>
          <w:lang w:val="en-US"/>
        </w:rPr>
        <w:t>Trường hợp không tổ chức họp, Giám đốc quỹ có văn bản xin ý kiến các nội dung thuộc trách nhiệm của Hội đồng quản lý đến các thành viên Hội đồng quản lý.</w:t>
      </w:r>
      <w:proofErr w:type="gramEnd"/>
      <w:r w:rsidR="006A529B" w:rsidRPr="00CE3E12">
        <w:rPr>
          <w:rFonts w:eastAsia="Times New Roman" w:cs="Times New Roman"/>
          <w:sz w:val="28"/>
          <w:szCs w:val="28"/>
          <w:lang w:val="en-US"/>
        </w:rPr>
        <w:t xml:space="preserve"> </w:t>
      </w:r>
      <w:proofErr w:type="gramStart"/>
      <w:r w:rsidR="006A529B" w:rsidRPr="00CE3E12">
        <w:rPr>
          <w:rFonts w:eastAsia="Times New Roman" w:cs="Times New Roman"/>
          <w:sz w:val="28"/>
          <w:szCs w:val="28"/>
          <w:lang w:val="en-US"/>
        </w:rPr>
        <w:t>Sau thời gian 05 ngày làm việc kể từ ngày xin ý kiến</w:t>
      </w:r>
      <w:r w:rsidRPr="00CE3E12">
        <w:rPr>
          <w:rFonts w:eastAsia="Times New Roman" w:cs="Times New Roman"/>
          <w:sz w:val="28"/>
          <w:szCs w:val="28"/>
          <w:lang w:val="en-US"/>
        </w:rPr>
        <w:t>,</w:t>
      </w:r>
      <w:r w:rsidR="006A529B" w:rsidRPr="00CE3E12">
        <w:rPr>
          <w:rFonts w:eastAsia="Times New Roman" w:cs="Times New Roman"/>
          <w:sz w:val="28"/>
          <w:szCs w:val="28"/>
          <w:lang w:val="en-US"/>
        </w:rPr>
        <w:t xml:space="preserve"> thành viên hội đồng không có văn bản phúc đáp</w:t>
      </w:r>
      <w:r w:rsidRPr="00CE3E12">
        <w:rPr>
          <w:rFonts w:eastAsia="Times New Roman" w:cs="Times New Roman"/>
          <w:sz w:val="28"/>
          <w:szCs w:val="28"/>
          <w:lang w:val="en-US"/>
        </w:rPr>
        <w:t>,</w:t>
      </w:r>
      <w:r w:rsidR="006A529B" w:rsidRPr="00CE3E12">
        <w:rPr>
          <w:rFonts w:eastAsia="Times New Roman" w:cs="Times New Roman"/>
          <w:sz w:val="28"/>
          <w:szCs w:val="28"/>
          <w:lang w:val="en-US"/>
        </w:rPr>
        <w:t xml:space="preserve"> thì nội dung xin ý kiến được thông qua.</w:t>
      </w:r>
      <w:proofErr w:type="gramEnd"/>
    </w:p>
    <w:p w14:paraId="24096DCE" w14:textId="37626703" w:rsidR="00E95B1E" w:rsidRPr="00CE3E12" w:rsidRDefault="00390290"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c</w:t>
      </w:r>
      <w:r w:rsidR="00E95B1E" w:rsidRPr="00CE3E12">
        <w:rPr>
          <w:rFonts w:eastAsia="Times New Roman" w:cs="Times New Roman"/>
          <w:sz w:val="28"/>
          <w:szCs w:val="28"/>
        </w:rPr>
        <w:t xml:space="preserve">) Các kết luận của Hội đồng quản lý được thể hiện bằng </w:t>
      </w:r>
      <w:r w:rsidR="0070322F" w:rsidRPr="00CE3E12">
        <w:rPr>
          <w:rFonts w:eastAsia="Times New Roman" w:cs="Times New Roman"/>
          <w:sz w:val="28"/>
          <w:szCs w:val="28"/>
          <w:lang w:val="en-US"/>
        </w:rPr>
        <w:t>thông báo</w:t>
      </w:r>
      <w:r w:rsidR="006A529B" w:rsidRPr="00CE3E12">
        <w:rPr>
          <w:rFonts w:eastAsia="Times New Roman" w:cs="Times New Roman"/>
          <w:sz w:val="28"/>
          <w:szCs w:val="28"/>
          <w:lang w:val="en-US"/>
        </w:rPr>
        <w:t>,</w:t>
      </w:r>
      <w:r w:rsidR="006A529B" w:rsidRPr="00CE3E12">
        <w:rPr>
          <w:rFonts w:eastAsia="Times New Roman" w:cs="Times New Roman"/>
          <w:sz w:val="28"/>
          <w:szCs w:val="28"/>
        </w:rPr>
        <w:t xml:space="preserve"> nghị quyết</w:t>
      </w:r>
      <w:r w:rsidR="006A529B" w:rsidRPr="00CE3E12">
        <w:rPr>
          <w:rFonts w:eastAsia="Times New Roman" w:cs="Times New Roman"/>
          <w:sz w:val="28"/>
          <w:szCs w:val="28"/>
          <w:lang w:val="en-US"/>
        </w:rPr>
        <w:t xml:space="preserve"> </w:t>
      </w:r>
      <w:r w:rsidR="00E95B1E" w:rsidRPr="00CE3E12">
        <w:rPr>
          <w:rFonts w:eastAsia="Times New Roman" w:cs="Times New Roman"/>
          <w:sz w:val="28"/>
          <w:szCs w:val="28"/>
        </w:rPr>
        <w:t>hoặc quyết định.</w:t>
      </w:r>
    </w:p>
    <w:p w14:paraId="06F99C69" w14:textId="6208893D" w:rsidR="00E95B1E" w:rsidRPr="00CE3E12" w:rsidRDefault="00390290"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d</w:t>
      </w:r>
      <w:r w:rsidR="00E95B1E" w:rsidRPr="00CE3E12">
        <w:rPr>
          <w:rFonts w:eastAsia="Times New Roman" w:cs="Times New Roman"/>
          <w:sz w:val="28"/>
          <w:szCs w:val="28"/>
        </w:rPr>
        <w:t xml:space="preserve">) Hội đồng quản lý quyết định các vấn đề </w:t>
      </w:r>
      <w:proofErr w:type="gramStart"/>
      <w:r w:rsidR="00E95B1E" w:rsidRPr="00CE3E12">
        <w:rPr>
          <w:rFonts w:eastAsia="Times New Roman" w:cs="Times New Roman"/>
          <w:sz w:val="28"/>
          <w:szCs w:val="28"/>
        </w:rPr>
        <w:t>theo</w:t>
      </w:r>
      <w:proofErr w:type="gramEnd"/>
      <w:r w:rsidR="00E95B1E" w:rsidRPr="00CE3E12">
        <w:rPr>
          <w:rFonts w:eastAsia="Times New Roman" w:cs="Times New Roman"/>
          <w:sz w:val="28"/>
          <w:szCs w:val="28"/>
        </w:rPr>
        <w:t xml:space="preserve"> nguyên tắc đa số bằng biểu quyết, mỗi thành viên Hội đồng quản lý có một phiếu biểu quyết với quyền biểu quyết ngang nhau. Nghị quyết, quyết định của Hội đồng quản lý có hiệu lực khi có trên 50% trong tổng số thành viên Hội đồng quản lý biểu quyết hoặc lấy ý kiến bằng văn bản có ý kiến tán thành. Trường hợp số phiếu bằng nhau thì quyết định cuối cùng thuộc về phía có ý kiến của Chủ tịch Hội đồng quản lý hoặc người chủ trì cuộc họp Hội đồng quản lý (trong trường hợp biểu quyết tại cuộc họp).</w:t>
      </w:r>
    </w:p>
    <w:p w14:paraId="1FBB9675" w14:textId="7BC6226E" w:rsidR="00E95B1E" w:rsidRPr="00CE3E12" w:rsidRDefault="00E95B1E" w:rsidP="000F4175">
      <w:pPr>
        <w:spacing w:before="60" w:after="60" w:line="288" w:lineRule="auto"/>
        <w:ind w:firstLine="720"/>
        <w:jc w:val="both"/>
        <w:rPr>
          <w:rFonts w:eastAsia="Times New Roman" w:cs="Times New Roman"/>
          <w:sz w:val="28"/>
          <w:szCs w:val="28"/>
          <w:lang w:val="en-US"/>
        </w:rPr>
      </w:pPr>
      <w:proofErr w:type="gramStart"/>
      <w:r w:rsidRPr="00CE3E12">
        <w:rPr>
          <w:rFonts w:eastAsia="Times New Roman" w:cs="Times New Roman"/>
          <w:b/>
          <w:bCs/>
          <w:sz w:val="28"/>
          <w:szCs w:val="28"/>
          <w:lang w:val="en-US"/>
        </w:rPr>
        <w:t>Điều</w:t>
      </w:r>
      <w:r w:rsidR="0070322F" w:rsidRPr="00CE3E12">
        <w:rPr>
          <w:rFonts w:eastAsia="Times New Roman" w:cs="Times New Roman"/>
          <w:b/>
          <w:bCs/>
          <w:sz w:val="28"/>
          <w:szCs w:val="28"/>
          <w:lang w:val="en-US"/>
        </w:rPr>
        <w:t xml:space="preserve"> 10</w:t>
      </w:r>
      <w:r w:rsidRPr="00CE3E12">
        <w:rPr>
          <w:rFonts w:eastAsia="Times New Roman" w:cs="Times New Roman"/>
          <w:b/>
          <w:bCs/>
          <w:sz w:val="28"/>
          <w:szCs w:val="28"/>
          <w:lang w:val="en-US"/>
        </w:rPr>
        <w:t>.</w:t>
      </w:r>
      <w:proofErr w:type="gramEnd"/>
      <w:r w:rsidRPr="00CE3E12">
        <w:rPr>
          <w:rFonts w:eastAsia="Times New Roman" w:cs="Times New Roman"/>
          <w:b/>
          <w:bCs/>
          <w:sz w:val="28"/>
          <w:szCs w:val="28"/>
          <w:lang w:val="en-US"/>
        </w:rPr>
        <w:t xml:space="preserve"> Ban kiểm soát</w:t>
      </w:r>
    </w:p>
    <w:p w14:paraId="7A87D387" w14:textId="5A904218" w:rsidR="00363A30" w:rsidRPr="00CE3E12"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1. Ban kiểm soát giúp Ủy ban nhân dân tỉnh Hưng Yên và Hội đồng quản lý </w:t>
      </w:r>
      <w:r w:rsidR="00390290" w:rsidRPr="00CE3E12">
        <w:rPr>
          <w:rFonts w:eastAsia="Times New Roman" w:cs="Times New Roman"/>
          <w:sz w:val="28"/>
          <w:szCs w:val="28"/>
          <w:lang w:val="en-US"/>
        </w:rPr>
        <w:t>kiểm tra, giám sát</w:t>
      </w:r>
      <w:r w:rsidRPr="00CE3E12">
        <w:rPr>
          <w:rFonts w:eastAsia="Times New Roman" w:cs="Times New Roman"/>
          <w:sz w:val="28"/>
          <w:szCs w:val="28"/>
          <w:lang w:val="en-US"/>
        </w:rPr>
        <w:t xml:space="preserve"> hoạt động của Quỹ</w:t>
      </w:r>
      <w:r w:rsidR="00390290" w:rsidRPr="00CE3E12">
        <w:rPr>
          <w:rFonts w:eastAsia="Times New Roman" w:cs="Times New Roman"/>
          <w:sz w:val="28"/>
          <w:szCs w:val="28"/>
          <w:lang w:val="en-US"/>
        </w:rPr>
        <w:t xml:space="preserve"> theo quy định của pháp luật</w:t>
      </w:r>
      <w:r w:rsidRPr="00CE3E12">
        <w:rPr>
          <w:rFonts w:eastAsia="Times New Roman" w:cs="Times New Roman"/>
          <w:sz w:val="28"/>
          <w:szCs w:val="28"/>
          <w:lang w:val="en-US"/>
        </w:rPr>
        <w:t>.</w:t>
      </w:r>
    </w:p>
    <w:p w14:paraId="47CAD7C1" w14:textId="3C037123" w:rsidR="00E95B1E" w:rsidRPr="00CE3E12" w:rsidRDefault="00EE7D1C"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a)</w:t>
      </w:r>
      <w:r w:rsidR="00E95B1E" w:rsidRPr="00CE3E12">
        <w:rPr>
          <w:rFonts w:eastAsia="Times New Roman" w:cs="Times New Roman"/>
          <w:sz w:val="28"/>
          <w:szCs w:val="28"/>
          <w:lang w:val="en-US"/>
        </w:rPr>
        <w:t xml:space="preserve"> Ban kiểm soát có tối đa 03 thành viên, gồm: Trưởng ban và các thành viên Ban kiểm soát. Ban kiểm soát hoạt động kiêm nhiệm.</w:t>
      </w:r>
    </w:p>
    <w:p w14:paraId="36AAAA84" w14:textId="12308CCE" w:rsidR="00E95B1E" w:rsidRPr="00CE3E12" w:rsidRDefault="00EE7D1C" w:rsidP="000F4175">
      <w:pPr>
        <w:spacing w:before="60" w:after="60" w:line="288" w:lineRule="auto"/>
        <w:ind w:firstLine="720"/>
        <w:jc w:val="both"/>
        <w:rPr>
          <w:rFonts w:eastAsia="Calibri" w:cs="Times New Roman"/>
          <w:spacing w:val="-4"/>
          <w:sz w:val="28"/>
          <w:szCs w:val="28"/>
          <w:lang w:val="en-US"/>
        </w:rPr>
      </w:pPr>
      <w:r w:rsidRPr="00CE3E12">
        <w:rPr>
          <w:rFonts w:eastAsia="Calibri" w:cs="Times New Roman"/>
          <w:spacing w:val="-4"/>
          <w:sz w:val="28"/>
          <w:szCs w:val="28"/>
          <w:lang w:val="en-US"/>
        </w:rPr>
        <w:t xml:space="preserve">b) </w:t>
      </w:r>
      <w:r w:rsidR="00E95B1E" w:rsidRPr="00CE3E12">
        <w:rPr>
          <w:rFonts w:eastAsia="Calibri" w:cs="Times New Roman"/>
          <w:spacing w:val="-4"/>
          <w:sz w:val="28"/>
          <w:szCs w:val="28"/>
          <w:lang w:val="en-US"/>
        </w:rPr>
        <w:t>Trưởng ban kiểm soát là Trưởng phòng của sở Tài chính</w:t>
      </w:r>
      <w:r w:rsidR="00390290" w:rsidRPr="00CE3E12">
        <w:rPr>
          <w:rFonts w:eastAsia="Calibri" w:cs="Times New Roman"/>
          <w:spacing w:val="-4"/>
          <w:sz w:val="28"/>
          <w:szCs w:val="28"/>
          <w:lang w:val="en-US"/>
        </w:rPr>
        <w:t>,</w:t>
      </w:r>
      <w:r w:rsidR="00E95B1E" w:rsidRPr="00CE3E12">
        <w:rPr>
          <w:rFonts w:eastAsia="Calibri" w:cs="Times New Roman"/>
          <w:spacing w:val="-4"/>
          <w:sz w:val="28"/>
          <w:szCs w:val="28"/>
          <w:lang w:val="en-US"/>
        </w:rPr>
        <w:t xml:space="preserve"> các thành viên còn lại là </w:t>
      </w:r>
      <w:r w:rsidR="0070322F" w:rsidRPr="00CE3E12">
        <w:rPr>
          <w:rFonts w:eastAsia="Calibri" w:cs="Times New Roman"/>
          <w:spacing w:val="-4"/>
          <w:sz w:val="28"/>
          <w:szCs w:val="28"/>
          <w:lang w:val="en-US"/>
        </w:rPr>
        <w:t>lãnh đạo</w:t>
      </w:r>
      <w:r w:rsidR="00E95B1E" w:rsidRPr="00CE3E12">
        <w:rPr>
          <w:rFonts w:eastAsia="Calibri" w:cs="Times New Roman"/>
          <w:spacing w:val="-4"/>
          <w:sz w:val="28"/>
          <w:szCs w:val="28"/>
          <w:lang w:val="en-US"/>
        </w:rPr>
        <w:t xml:space="preserve"> phòng của các </w:t>
      </w:r>
      <w:r w:rsidR="00390290" w:rsidRPr="00CE3E12">
        <w:rPr>
          <w:rFonts w:eastAsia="Calibri" w:cs="Times New Roman"/>
          <w:spacing w:val="-4"/>
          <w:sz w:val="28"/>
          <w:szCs w:val="28"/>
          <w:lang w:val="en-US"/>
        </w:rPr>
        <w:t>S</w:t>
      </w:r>
      <w:r w:rsidR="00E95B1E" w:rsidRPr="00CE3E12">
        <w:rPr>
          <w:rFonts w:eastAsia="Calibri" w:cs="Times New Roman"/>
          <w:spacing w:val="-4"/>
          <w:sz w:val="28"/>
          <w:szCs w:val="28"/>
          <w:lang w:val="en-US"/>
        </w:rPr>
        <w:t>ở</w:t>
      </w:r>
      <w:r w:rsidR="00390290" w:rsidRPr="00CE3E12">
        <w:rPr>
          <w:rFonts w:eastAsia="Calibri" w:cs="Times New Roman"/>
          <w:spacing w:val="-4"/>
          <w:sz w:val="28"/>
          <w:szCs w:val="28"/>
          <w:lang w:val="en-US"/>
        </w:rPr>
        <w:t>:</w:t>
      </w:r>
      <w:r w:rsidR="00E95B1E" w:rsidRPr="00CE3E12">
        <w:rPr>
          <w:rFonts w:eastAsia="Calibri" w:cs="Times New Roman"/>
          <w:spacing w:val="-4"/>
          <w:sz w:val="28"/>
          <w:szCs w:val="28"/>
          <w:lang w:val="en-US"/>
        </w:rPr>
        <w:t xml:space="preserve"> </w:t>
      </w:r>
      <w:r w:rsidR="00F602D3" w:rsidRPr="00CE3E12">
        <w:rPr>
          <w:rFonts w:eastAsia="Calibri" w:cs="Times New Roman"/>
          <w:spacing w:val="-4"/>
          <w:sz w:val="28"/>
          <w:szCs w:val="28"/>
        </w:rPr>
        <w:t xml:space="preserve">Tài Nguyên </w:t>
      </w:r>
      <w:r w:rsidR="00F602D3" w:rsidRPr="00CE3E12">
        <w:rPr>
          <w:rFonts w:eastAsia="Calibri" w:cs="Times New Roman"/>
          <w:spacing w:val="-4"/>
          <w:sz w:val="28"/>
          <w:szCs w:val="28"/>
          <w:lang w:val="en-US"/>
        </w:rPr>
        <w:t>&amp;</w:t>
      </w:r>
      <w:r w:rsidR="00E95B1E" w:rsidRPr="00CE3E12">
        <w:rPr>
          <w:rFonts w:eastAsia="Calibri" w:cs="Times New Roman"/>
          <w:spacing w:val="-4"/>
          <w:sz w:val="28"/>
          <w:szCs w:val="28"/>
        </w:rPr>
        <w:t xml:space="preserve"> Môi Trường</w:t>
      </w:r>
      <w:r w:rsidR="00F602D3" w:rsidRPr="00CE3E12">
        <w:rPr>
          <w:rFonts w:eastAsia="Calibri" w:cs="Times New Roman"/>
          <w:spacing w:val="-4"/>
          <w:sz w:val="28"/>
          <w:szCs w:val="28"/>
          <w:lang w:val="en-US"/>
        </w:rPr>
        <w:t xml:space="preserve"> và</w:t>
      </w:r>
      <w:r w:rsidR="00E95B1E" w:rsidRPr="00CE3E12">
        <w:rPr>
          <w:rFonts w:eastAsia="Calibri" w:cs="Times New Roman"/>
          <w:spacing w:val="-4"/>
          <w:sz w:val="28"/>
          <w:szCs w:val="28"/>
        </w:rPr>
        <w:t xml:space="preserve"> </w:t>
      </w:r>
      <w:r w:rsidR="00E95B1E" w:rsidRPr="00CE3E12">
        <w:rPr>
          <w:rFonts w:eastAsia="Calibri" w:cs="Times New Roman"/>
          <w:spacing w:val="-4"/>
          <w:sz w:val="28"/>
          <w:szCs w:val="28"/>
          <w:lang w:val="en-US"/>
        </w:rPr>
        <w:t>Kế hoạch</w:t>
      </w:r>
      <w:r w:rsidR="00F602D3" w:rsidRPr="00CE3E12">
        <w:rPr>
          <w:rFonts w:eastAsia="Calibri" w:cs="Times New Roman"/>
          <w:spacing w:val="-4"/>
          <w:sz w:val="28"/>
          <w:szCs w:val="28"/>
          <w:lang w:val="en-US"/>
        </w:rPr>
        <w:t xml:space="preserve"> &amp;</w:t>
      </w:r>
      <w:r w:rsidR="00E95B1E" w:rsidRPr="00CE3E12">
        <w:rPr>
          <w:rFonts w:eastAsia="Calibri" w:cs="Times New Roman"/>
          <w:spacing w:val="-4"/>
          <w:sz w:val="28"/>
          <w:szCs w:val="28"/>
          <w:lang w:val="en-US"/>
        </w:rPr>
        <w:t xml:space="preserve"> </w:t>
      </w:r>
      <w:r w:rsidR="00F602D3" w:rsidRPr="00CE3E12">
        <w:rPr>
          <w:rFonts w:eastAsia="Calibri" w:cs="Times New Roman"/>
          <w:spacing w:val="-4"/>
          <w:sz w:val="28"/>
          <w:szCs w:val="28"/>
          <w:lang w:val="en-US"/>
        </w:rPr>
        <w:t>Đ</w:t>
      </w:r>
      <w:r w:rsidR="00E95B1E" w:rsidRPr="00CE3E12">
        <w:rPr>
          <w:rFonts w:eastAsia="Calibri" w:cs="Times New Roman"/>
          <w:spacing w:val="-4"/>
          <w:sz w:val="28"/>
          <w:szCs w:val="28"/>
          <w:lang w:val="en-US"/>
        </w:rPr>
        <w:t>ầ</w:t>
      </w:r>
      <w:r w:rsidR="00C9618B" w:rsidRPr="00CE3E12">
        <w:rPr>
          <w:rFonts w:eastAsia="Calibri" w:cs="Times New Roman"/>
          <w:spacing w:val="-4"/>
          <w:sz w:val="28"/>
          <w:szCs w:val="28"/>
          <w:lang w:val="en-US"/>
        </w:rPr>
        <w:t xml:space="preserve">u </w:t>
      </w:r>
      <w:proofErr w:type="gramStart"/>
      <w:r w:rsidR="00C9618B" w:rsidRPr="00CE3E12">
        <w:rPr>
          <w:rFonts w:eastAsia="Calibri" w:cs="Times New Roman"/>
          <w:spacing w:val="-4"/>
          <w:sz w:val="28"/>
          <w:szCs w:val="28"/>
          <w:lang w:val="en-US"/>
        </w:rPr>
        <w:t>tư</w:t>
      </w:r>
      <w:proofErr w:type="gramEnd"/>
      <w:r w:rsidR="00C9618B" w:rsidRPr="00CE3E12">
        <w:rPr>
          <w:rFonts w:eastAsia="Calibri" w:cs="Times New Roman"/>
          <w:spacing w:val="-4"/>
          <w:sz w:val="28"/>
          <w:szCs w:val="28"/>
          <w:lang w:val="en-US"/>
        </w:rPr>
        <w:t>.</w:t>
      </w:r>
    </w:p>
    <w:p w14:paraId="3E3E7DAE" w14:textId="5A4E5D30" w:rsidR="00E95B1E" w:rsidRPr="00CE3E12" w:rsidRDefault="00E95B1E" w:rsidP="000F4175">
      <w:pPr>
        <w:spacing w:before="60" w:after="60" w:line="288" w:lineRule="auto"/>
        <w:ind w:firstLine="720"/>
        <w:jc w:val="both"/>
        <w:rPr>
          <w:rFonts w:eastAsia="Calibri" w:cs="Times New Roman"/>
          <w:sz w:val="28"/>
          <w:szCs w:val="28"/>
        </w:rPr>
      </w:pPr>
      <w:r w:rsidRPr="00CE3E12">
        <w:rPr>
          <w:rFonts w:eastAsia="Calibri" w:cs="Times New Roman"/>
          <w:bCs/>
          <w:sz w:val="28"/>
          <w:szCs w:val="28"/>
        </w:rPr>
        <w:t xml:space="preserve">Trưởng Ban Kiểm soát Quỹ do Chủ tịch Ủy ban nhân dân tỉnh bổ nhiệm, miễn nhiệm, </w:t>
      </w:r>
      <w:r w:rsidRPr="00CE3E12">
        <w:rPr>
          <w:rFonts w:eastAsia="Calibri" w:cs="Times New Roman"/>
          <w:sz w:val="28"/>
          <w:szCs w:val="28"/>
        </w:rPr>
        <w:t>theo đề nghị của Hội đồng quản lý Quỹ</w:t>
      </w:r>
      <w:r w:rsidR="00390290" w:rsidRPr="00CE3E12">
        <w:rPr>
          <w:rFonts w:eastAsia="Calibri" w:cs="Times New Roman"/>
          <w:sz w:val="28"/>
          <w:szCs w:val="28"/>
          <w:lang w:val="en-US"/>
        </w:rPr>
        <w:t>,</w:t>
      </w:r>
      <w:r w:rsidR="00F155FB" w:rsidRPr="00CE3E12">
        <w:rPr>
          <w:rFonts w:eastAsia="Calibri" w:cs="Times New Roman"/>
          <w:sz w:val="28"/>
          <w:szCs w:val="28"/>
          <w:lang w:val="en-US"/>
        </w:rPr>
        <w:t xml:space="preserve"> </w:t>
      </w:r>
      <w:r w:rsidR="00390290" w:rsidRPr="00CE3E12">
        <w:rPr>
          <w:rFonts w:eastAsia="Calibri" w:cs="Times New Roman"/>
          <w:sz w:val="28"/>
          <w:szCs w:val="28"/>
          <w:lang w:val="en-US"/>
        </w:rPr>
        <w:t>c</w:t>
      </w:r>
      <w:r w:rsidRPr="00CE3E12">
        <w:rPr>
          <w:rFonts w:eastAsia="Calibri" w:cs="Times New Roman"/>
          <w:sz w:val="28"/>
          <w:szCs w:val="28"/>
        </w:rPr>
        <w:t xml:space="preserve">ác thành viên Ban kiểm soát </w:t>
      </w:r>
      <w:r w:rsidRPr="00CE3E12">
        <w:rPr>
          <w:rFonts w:eastAsia="Calibri" w:cs="Times New Roman"/>
          <w:sz w:val="28"/>
          <w:szCs w:val="28"/>
        </w:rPr>
        <w:lastRenderedPageBreak/>
        <w:t>do Chủ tịch Hội đồng quản lý Quỹ bổ nhiệm, miễn nhiệm theo đề nghị của Giám đốc Quỹ.</w:t>
      </w:r>
    </w:p>
    <w:p w14:paraId="7E685C7E" w14:textId="6C83168D" w:rsidR="00363A30" w:rsidRPr="00CE3E12" w:rsidRDefault="00EE7D1C" w:rsidP="000F4175">
      <w:pPr>
        <w:spacing w:before="60" w:after="60" w:line="288" w:lineRule="auto"/>
        <w:ind w:firstLine="720"/>
        <w:jc w:val="both"/>
        <w:rPr>
          <w:rFonts w:eastAsia="Times New Roman" w:cs="Times New Roman"/>
          <w:spacing w:val="4"/>
          <w:sz w:val="28"/>
          <w:szCs w:val="28"/>
        </w:rPr>
      </w:pPr>
      <w:r w:rsidRPr="00CE3E12">
        <w:rPr>
          <w:rFonts w:eastAsia="Times New Roman" w:cs="Times New Roman"/>
          <w:spacing w:val="4"/>
          <w:sz w:val="28"/>
          <w:szCs w:val="28"/>
          <w:lang w:val="en-US"/>
        </w:rPr>
        <w:t>c)</w:t>
      </w:r>
      <w:r w:rsidR="00E95B1E" w:rsidRPr="00CE3E12">
        <w:rPr>
          <w:rFonts w:eastAsia="Times New Roman" w:cs="Times New Roman"/>
          <w:spacing w:val="4"/>
          <w:sz w:val="28"/>
          <w:szCs w:val="28"/>
        </w:rPr>
        <w:t xml:space="preserve"> Thành viên của Ban kiểm soát không phải là vợ hoặc chồng, cha đẻ, cha nuôi, mẹ đẻ, mẹ nuôi, con đẻ, con nuôi, anh chị em ruột, anh rể, em rể, chị dâu, em dâu của các thành viên Hội đồng quản lý, Giám đốc, Phó giám đốc, Kế toán trưởng Quỹ và các trường hợp khác theo quy định của pháp luật về phòng, chống tham nhũng.</w:t>
      </w:r>
    </w:p>
    <w:p w14:paraId="75CB034A" w14:textId="11A696CA" w:rsidR="00E95B1E" w:rsidRPr="00CE3E12" w:rsidRDefault="00EE7D1C" w:rsidP="000F4175">
      <w:pPr>
        <w:widowControl w:val="0"/>
        <w:spacing w:before="60" w:after="60" w:line="288" w:lineRule="auto"/>
        <w:ind w:firstLine="709"/>
        <w:jc w:val="both"/>
        <w:rPr>
          <w:rFonts w:eastAsia="Times New Roman" w:cs="Times New Roman"/>
          <w:sz w:val="28"/>
          <w:szCs w:val="28"/>
          <w:lang w:val="en-US"/>
        </w:rPr>
      </w:pPr>
      <w:r w:rsidRPr="00CE3E12">
        <w:rPr>
          <w:rFonts w:eastAsia="Times New Roman" w:cs="Times New Roman"/>
          <w:sz w:val="28"/>
          <w:szCs w:val="28"/>
          <w:lang w:val="en-US"/>
        </w:rPr>
        <w:t>2</w:t>
      </w:r>
      <w:r w:rsidR="00E95B1E" w:rsidRPr="00CE3E12">
        <w:rPr>
          <w:rFonts w:eastAsia="Times New Roman" w:cs="Times New Roman"/>
          <w:sz w:val="28"/>
          <w:szCs w:val="28"/>
        </w:rPr>
        <w:t>.</w:t>
      </w:r>
      <w:r w:rsidR="00F155FB" w:rsidRPr="00CE3E12">
        <w:rPr>
          <w:rFonts w:eastAsia="Times New Roman" w:cs="Times New Roman"/>
          <w:sz w:val="28"/>
          <w:szCs w:val="28"/>
        </w:rPr>
        <w:t xml:space="preserve"> </w:t>
      </w:r>
      <w:r w:rsidR="00F3728F" w:rsidRPr="00CE3E12">
        <w:rPr>
          <w:rFonts w:eastAsia="Times New Roman" w:cs="Times New Roman"/>
          <w:sz w:val="28"/>
          <w:szCs w:val="28"/>
          <w:lang w:val="en-US"/>
        </w:rPr>
        <w:t>V</w:t>
      </w:r>
      <w:r w:rsidR="00E95B1E" w:rsidRPr="00CE3E12">
        <w:rPr>
          <w:rFonts w:eastAsia="Times New Roman" w:cs="Times New Roman"/>
          <w:sz w:val="28"/>
          <w:szCs w:val="28"/>
        </w:rPr>
        <w:t>iệc kiện toàn,</w:t>
      </w:r>
      <w:r w:rsidR="00F155FB" w:rsidRPr="00CE3E12">
        <w:rPr>
          <w:rFonts w:eastAsia="Times New Roman" w:cs="Times New Roman"/>
          <w:sz w:val="28"/>
          <w:szCs w:val="28"/>
        </w:rPr>
        <w:t xml:space="preserve"> bổ nhiệm, </w:t>
      </w:r>
      <w:r w:rsidR="00E95B1E" w:rsidRPr="00CE3E12">
        <w:rPr>
          <w:rFonts w:eastAsia="Times New Roman" w:cs="Times New Roman"/>
          <w:sz w:val="28"/>
          <w:szCs w:val="28"/>
        </w:rPr>
        <w:t xml:space="preserve">miễn nhiệm, khen thưởng, kỷ luật đối với </w:t>
      </w:r>
      <w:r w:rsidR="00F155FB" w:rsidRPr="00CE3E12">
        <w:rPr>
          <w:rFonts w:eastAsia="Times New Roman" w:cs="Times New Roman"/>
          <w:sz w:val="28"/>
          <w:szCs w:val="28"/>
        </w:rPr>
        <w:t>thành viên Ban kiểm soát</w:t>
      </w:r>
      <w:r w:rsidR="00F3728F" w:rsidRPr="00CE3E12">
        <w:rPr>
          <w:rFonts w:eastAsia="Times New Roman" w:cs="Times New Roman"/>
          <w:sz w:val="28"/>
          <w:szCs w:val="28"/>
          <w:lang w:val="en-US"/>
        </w:rPr>
        <w:t>, được thực hiện t</w:t>
      </w:r>
      <w:r w:rsidR="00F155FB" w:rsidRPr="00CE3E12">
        <w:rPr>
          <w:rFonts w:eastAsia="Times New Roman" w:cs="Times New Roman"/>
          <w:sz w:val="28"/>
          <w:szCs w:val="28"/>
          <w:lang w:val="en-US"/>
        </w:rPr>
        <w:t xml:space="preserve">rên cơ sở </w:t>
      </w:r>
      <w:r w:rsidR="00E95B1E" w:rsidRPr="00CE3E12">
        <w:rPr>
          <w:rFonts w:eastAsia="Times New Roman" w:cs="Times New Roman"/>
          <w:sz w:val="28"/>
          <w:szCs w:val="28"/>
        </w:rPr>
        <w:t xml:space="preserve">văn bản </w:t>
      </w:r>
      <w:r w:rsidR="00F155FB" w:rsidRPr="00CE3E12">
        <w:rPr>
          <w:rFonts w:eastAsia="Times New Roman" w:cs="Times New Roman"/>
          <w:sz w:val="28"/>
          <w:szCs w:val="28"/>
          <w:lang w:val="en-US"/>
        </w:rPr>
        <w:t xml:space="preserve">đề nghị, </w:t>
      </w:r>
      <w:r w:rsidR="00E95B1E" w:rsidRPr="00CE3E12">
        <w:rPr>
          <w:rFonts w:eastAsia="Times New Roman" w:cs="Times New Roman"/>
          <w:sz w:val="28"/>
          <w:szCs w:val="28"/>
        </w:rPr>
        <w:t xml:space="preserve">giới thiệu thành viên Ban kiểm soát của các </w:t>
      </w:r>
      <w:r w:rsidR="00390290" w:rsidRPr="00CE3E12">
        <w:rPr>
          <w:rFonts w:eastAsia="Times New Roman" w:cs="Times New Roman"/>
          <w:sz w:val="28"/>
          <w:szCs w:val="28"/>
          <w:lang w:val="en-US"/>
        </w:rPr>
        <w:t>S</w:t>
      </w:r>
      <w:r w:rsidR="00E95B1E" w:rsidRPr="00CE3E12">
        <w:rPr>
          <w:rFonts w:eastAsia="Times New Roman" w:cs="Times New Roman"/>
          <w:sz w:val="28"/>
          <w:szCs w:val="28"/>
        </w:rPr>
        <w:t>ở</w:t>
      </w:r>
      <w:r w:rsidR="0065520A" w:rsidRPr="00CE3E12">
        <w:rPr>
          <w:rFonts w:eastAsia="Times New Roman" w:cs="Times New Roman"/>
          <w:sz w:val="28"/>
          <w:szCs w:val="28"/>
          <w:lang w:val="en-US"/>
        </w:rPr>
        <w:t xml:space="preserve"> và thực hiện theo</w:t>
      </w:r>
      <w:r w:rsidRPr="00CE3E12">
        <w:rPr>
          <w:rFonts w:eastAsia="Times New Roman" w:cs="Times New Roman"/>
          <w:sz w:val="28"/>
          <w:szCs w:val="28"/>
          <w:lang w:val="en-US"/>
        </w:rPr>
        <w:t xml:space="preserve"> điểm b,</w:t>
      </w:r>
      <w:r w:rsidR="0065520A" w:rsidRPr="00CE3E12">
        <w:rPr>
          <w:rFonts w:eastAsia="Times New Roman" w:cs="Times New Roman"/>
          <w:sz w:val="28"/>
          <w:szCs w:val="28"/>
          <w:lang w:val="en-US"/>
        </w:rPr>
        <w:t xml:space="preserve"> khoản </w:t>
      </w:r>
      <w:r w:rsidRPr="00CE3E12">
        <w:rPr>
          <w:rFonts w:eastAsia="Times New Roman" w:cs="Times New Roman"/>
          <w:sz w:val="28"/>
          <w:szCs w:val="28"/>
          <w:lang w:val="en-US"/>
        </w:rPr>
        <w:t>1</w:t>
      </w:r>
      <w:r w:rsidR="0065520A" w:rsidRPr="00CE3E12">
        <w:rPr>
          <w:rFonts w:eastAsia="Times New Roman" w:cs="Times New Roman"/>
          <w:sz w:val="28"/>
          <w:szCs w:val="28"/>
          <w:lang w:val="en-US"/>
        </w:rPr>
        <w:t xml:space="preserve"> Điều này</w:t>
      </w:r>
      <w:r w:rsidR="00E95B1E" w:rsidRPr="00CE3E12">
        <w:rPr>
          <w:rFonts w:eastAsia="Times New Roman" w:cs="Times New Roman"/>
          <w:sz w:val="28"/>
          <w:szCs w:val="28"/>
        </w:rPr>
        <w:t>.</w:t>
      </w:r>
    </w:p>
    <w:p w14:paraId="33AA6CAC" w14:textId="1FFDC6BF" w:rsidR="00E95B1E" w:rsidRPr="00CE3E12" w:rsidRDefault="00EE7D1C"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3</w:t>
      </w:r>
      <w:r w:rsidR="00E95B1E" w:rsidRPr="00CE3E12">
        <w:rPr>
          <w:rFonts w:eastAsia="Times New Roman" w:cs="Times New Roman"/>
          <w:sz w:val="28"/>
          <w:szCs w:val="28"/>
        </w:rPr>
        <w:t>. Nhiệm vụ và quyền hạn của Ban kiểm soát:</w:t>
      </w:r>
    </w:p>
    <w:p w14:paraId="17907A8D" w14:textId="19313DA2" w:rsidR="00647061" w:rsidRPr="00CE3E12" w:rsidRDefault="00647061"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a) Trình Hội đồng quản lý phê duyệt quy chế</w:t>
      </w:r>
      <w:r w:rsidR="0065520A" w:rsidRPr="00CE3E12">
        <w:rPr>
          <w:rFonts w:eastAsia="Times New Roman" w:cs="Times New Roman"/>
          <w:sz w:val="28"/>
          <w:szCs w:val="28"/>
          <w:lang w:val="en-US"/>
        </w:rPr>
        <w:t>,</w:t>
      </w:r>
      <w:r w:rsidRPr="00CE3E12">
        <w:rPr>
          <w:rFonts w:eastAsia="Times New Roman" w:cs="Times New Roman"/>
          <w:sz w:val="28"/>
          <w:szCs w:val="28"/>
          <w:lang w:val="en-US"/>
        </w:rPr>
        <w:t xml:space="preserve"> </w:t>
      </w:r>
      <w:r w:rsidRPr="00CE3E12">
        <w:rPr>
          <w:rFonts w:eastAsia="Times New Roman" w:cs="Times New Roman"/>
          <w:sz w:val="28"/>
          <w:szCs w:val="28"/>
        </w:rPr>
        <w:t xml:space="preserve">kế hoạch hoạt động; </w:t>
      </w:r>
      <w:r w:rsidR="00EE4984" w:rsidRPr="00CE3E12">
        <w:rPr>
          <w:rFonts w:eastAsia="Times New Roman" w:cs="Times New Roman"/>
          <w:sz w:val="28"/>
          <w:szCs w:val="28"/>
          <w:lang w:val="en-US"/>
        </w:rPr>
        <w:t xml:space="preserve">báo cáo </w:t>
      </w:r>
      <w:r w:rsidR="0065520A" w:rsidRPr="00CE3E12">
        <w:rPr>
          <w:rFonts w:eastAsia="Times New Roman" w:cs="Times New Roman"/>
          <w:sz w:val="28"/>
          <w:szCs w:val="28"/>
          <w:lang w:val="en-US"/>
        </w:rPr>
        <w:t>kết quả</w:t>
      </w:r>
      <w:r w:rsidRPr="00CE3E12">
        <w:rPr>
          <w:rFonts w:eastAsia="Times New Roman" w:cs="Times New Roman"/>
          <w:sz w:val="28"/>
          <w:szCs w:val="28"/>
        </w:rPr>
        <w:t xml:space="preserve"> kiểm tra, giám sát</w:t>
      </w:r>
      <w:r w:rsidR="00EE4984" w:rsidRPr="00CE3E12">
        <w:rPr>
          <w:rFonts w:eastAsia="Times New Roman" w:cs="Times New Roman"/>
          <w:sz w:val="28"/>
          <w:szCs w:val="28"/>
          <w:lang w:val="en-US"/>
        </w:rPr>
        <w:t xml:space="preserve"> và các </w:t>
      </w:r>
      <w:r w:rsidR="0065520A" w:rsidRPr="00CE3E12">
        <w:rPr>
          <w:rFonts w:eastAsia="Times New Roman" w:cs="Times New Roman"/>
          <w:sz w:val="28"/>
          <w:szCs w:val="28"/>
          <w:lang w:val="en-US"/>
        </w:rPr>
        <w:t>báo cáo</w:t>
      </w:r>
      <w:r w:rsidR="00EE4984" w:rsidRPr="00CE3E12">
        <w:rPr>
          <w:rFonts w:eastAsia="Times New Roman" w:cs="Times New Roman"/>
          <w:sz w:val="28"/>
          <w:szCs w:val="28"/>
          <w:lang w:val="en-US"/>
        </w:rPr>
        <w:t xml:space="preserve"> khác </w:t>
      </w:r>
      <w:proofErr w:type="gramStart"/>
      <w:r w:rsidR="00EE4984" w:rsidRPr="00CE3E12">
        <w:rPr>
          <w:rFonts w:eastAsia="Times New Roman" w:cs="Times New Roman"/>
          <w:sz w:val="28"/>
          <w:szCs w:val="28"/>
          <w:lang w:val="en-US"/>
        </w:rPr>
        <w:t>theo</w:t>
      </w:r>
      <w:proofErr w:type="gramEnd"/>
      <w:r w:rsidR="00EE4984" w:rsidRPr="00CE3E12">
        <w:rPr>
          <w:rFonts w:eastAsia="Times New Roman" w:cs="Times New Roman"/>
          <w:sz w:val="28"/>
          <w:szCs w:val="28"/>
          <w:lang w:val="en-US"/>
        </w:rPr>
        <w:t xml:space="preserve"> yêu cầu</w:t>
      </w:r>
      <w:r w:rsidRPr="00CE3E12">
        <w:rPr>
          <w:rFonts w:eastAsia="Times New Roman" w:cs="Times New Roman"/>
          <w:sz w:val="28"/>
          <w:szCs w:val="28"/>
        </w:rPr>
        <w:t>.</w:t>
      </w:r>
      <w:r w:rsidRPr="00CE3E12">
        <w:rPr>
          <w:rFonts w:eastAsia="Times New Roman" w:cs="Times New Roman"/>
          <w:sz w:val="28"/>
          <w:szCs w:val="28"/>
          <w:lang w:val="en-US"/>
        </w:rPr>
        <w:t xml:space="preserve"> </w:t>
      </w:r>
    </w:p>
    <w:p w14:paraId="2C17C0C0" w14:textId="48B1B507" w:rsidR="00E95B1E" w:rsidRPr="00CE3E12" w:rsidRDefault="00647061"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b</w:t>
      </w:r>
      <w:r w:rsidR="00E95B1E" w:rsidRPr="00CE3E12">
        <w:rPr>
          <w:rFonts w:eastAsia="Times New Roman" w:cs="Times New Roman"/>
          <w:sz w:val="28"/>
          <w:szCs w:val="28"/>
        </w:rPr>
        <w:t>) Kiểm tra, giám sát việc chấp hành chính sách pháp luật, Điều</w:t>
      </w:r>
      <w:r w:rsidR="0065520A" w:rsidRPr="00CE3E12">
        <w:rPr>
          <w:rFonts w:eastAsia="Times New Roman" w:cs="Times New Roman"/>
          <w:sz w:val="28"/>
          <w:szCs w:val="28"/>
        </w:rPr>
        <w:t xml:space="preserve"> lệ</w:t>
      </w:r>
      <w:r w:rsidR="0065520A" w:rsidRPr="00CE3E12">
        <w:rPr>
          <w:rFonts w:eastAsia="Times New Roman" w:cs="Times New Roman"/>
          <w:sz w:val="28"/>
          <w:szCs w:val="28"/>
          <w:lang w:val="en-US"/>
        </w:rPr>
        <w:t>,</w:t>
      </w:r>
      <w:r w:rsidR="00E95B1E" w:rsidRPr="00CE3E12">
        <w:rPr>
          <w:rFonts w:eastAsia="Times New Roman" w:cs="Times New Roman"/>
          <w:sz w:val="28"/>
          <w:szCs w:val="28"/>
        </w:rPr>
        <w:t xml:space="preserve"> quy chế, quy trình của Quỹ</w:t>
      </w:r>
      <w:r w:rsidR="0065520A" w:rsidRPr="00CE3E12">
        <w:rPr>
          <w:rFonts w:eastAsia="Times New Roman" w:cs="Times New Roman"/>
          <w:sz w:val="28"/>
          <w:szCs w:val="28"/>
          <w:lang w:val="en-US"/>
        </w:rPr>
        <w:t xml:space="preserve"> </w:t>
      </w:r>
      <w:proofErr w:type="gramStart"/>
      <w:r w:rsidR="0065520A" w:rsidRPr="00CE3E12">
        <w:rPr>
          <w:rFonts w:eastAsia="Times New Roman" w:cs="Times New Roman"/>
          <w:sz w:val="28"/>
          <w:szCs w:val="28"/>
          <w:lang w:val="en-US"/>
        </w:rPr>
        <w:t>theo</w:t>
      </w:r>
      <w:proofErr w:type="gramEnd"/>
      <w:r w:rsidR="0065520A" w:rsidRPr="00CE3E12">
        <w:rPr>
          <w:rFonts w:eastAsia="Times New Roman" w:cs="Times New Roman"/>
          <w:sz w:val="28"/>
          <w:szCs w:val="28"/>
          <w:lang w:val="en-US"/>
        </w:rPr>
        <w:t xml:space="preserve"> quy định</w:t>
      </w:r>
      <w:r w:rsidR="00E95B1E" w:rsidRPr="00CE3E12">
        <w:rPr>
          <w:rFonts w:eastAsia="Times New Roman" w:cs="Times New Roman"/>
          <w:sz w:val="28"/>
          <w:szCs w:val="28"/>
        </w:rPr>
        <w:t>.</w:t>
      </w:r>
    </w:p>
    <w:p w14:paraId="264A5D6B" w14:textId="7A4E5F20" w:rsidR="00E95B1E" w:rsidRPr="00CE3E12" w:rsidRDefault="00647061"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c</w:t>
      </w:r>
      <w:r w:rsidR="00E95B1E" w:rsidRPr="00CE3E12">
        <w:rPr>
          <w:rFonts w:eastAsia="Times New Roman" w:cs="Times New Roman"/>
          <w:sz w:val="28"/>
          <w:szCs w:val="28"/>
        </w:rPr>
        <w:t>) Kiểm tra, giám sát tính hợp pháp, trung thực của Hội đồng quản lý, Giám đốc Quỹ trong việc quản lý, điều hành hoạt động của Quỹ.</w:t>
      </w:r>
    </w:p>
    <w:p w14:paraId="6D5E3A8F" w14:textId="5B9CDD12" w:rsidR="00AE321B" w:rsidRPr="00CE3E12" w:rsidRDefault="00647061"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d</w:t>
      </w:r>
      <w:r w:rsidR="00E95B1E" w:rsidRPr="00CE3E12">
        <w:rPr>
          <w:rFonts w:eastAsia="Times New Roman" w:cs="Times New Roman"/>
          <w:sz w:val="28"/>
          <w:szCs w:val="28"/>
        </w:rPr>
        <w:t xml:space="preserve">) Thẩm định báo cáo tài chính của Quỹ </w:t>
      </w:r>
      <w:proofErr w:type="gramStart"/>
      <w:r w:rsidR="00E95B1E" w:rsidRPr="00CE3E12">
        <w:rPr>
          <w:rFonts w:eastAsia="Times New Roman" w:cs="Times New Roman"/>
          <w:sz w:val="28"/>
          <w:szCs w:val="28"/>
        </w:rPr>
        <w:t>theo</w:t>
      </w:r>
      <w:proofErr w:type="gramEnd"/>
      <w:r w:rsidR="00E95B1E" w:rsidRPr="00CE3E12">
        <w:rPr>
          <w:rFonts w:eastAsia="Times New Roman" w:cs="Times New Roman"/>
          <w:sz w:val="28"/>
          <w:szCs w:val="28"/>
        </w:rPr>
        <w:t xml:space="preserve"> quy định của pháp luật.</w:t>
      </w:r>
      <w:r w:rsidR="00AE321B" w:rsidRPr="00CE3E12">
        <w:rPr>
          <w:rFonts w:eastAsia="Times New Roman" w:cs="Times New Roman"/>
          <w:sz w:val="28"/>
          <w:szCs w:val="28"/>
          <w:lang w:val="en-US"/>
        </w:rPr>
        <w:t xml:space="preserve"> Kết quả thẩm định của Ban kiểm soát là cơ sở để </w:t>
      </w:r>
      <w:r w:rsidR="00D679D2" w:rsidRPr="00CE3E12">
        <w:rPr>
          <w:rFonts w:eastAsia="Times New Roman" w:cs="Times New Roman"/>
          <w:sz w:val="28"/>
          <w:szCs w:val="28"/>
          <w:lang w:val="en-US"/>
        </w:rPr>
        <w:t>S</w:t>
      </w:r>
      <w:r w:rsidR="00AE321B" w:rsidRPr="00CE3E12">
        <w:rPr>
          <w:rFonts w:eastAsia="Times New Roman" w:cs="Times New Roman"/>
          <w:sz w:val="28"/>
          <w:szCs w:val="28"/>
          <w:lang w:val="en-US"/>
        </w:rPr>
        <w:t xml:space="preserve">ở Tài chính phê duyệt quyết toán ngân sách hàng năm </w:t>
      </w:r>
      <w:proofErr w:type="gramStart"/>
      <w:r w:rsidR="00AE321B" w:rsidRPr="00CE3E12">
        <w:rPr>
          <w:rFonts w:eastAsia="Times New Roman" w:cs="Times New Roman"/>
          <w:sz w:val="28"/>
          <w:szCs w:val="28"/>
          <w:lang w:val="en-US"/>
        </w:rPr>
        <w:t>theo</w:t>
      </w:r>
      <w:proofErr w:type="gramEnd"/>
      <w:r w:rsidR="00AE321B" w:rsidRPr="00CE3E12">
        <w:rPr>
          <w:rFonts w:eastAsia="Times New Roman" w:cs="Times New Roman"/>
          <w:sz w:val="28"/>
          <w:szCs w:val="28"/>
          <w:lang w:val="en-US"/>
        </w:rPr>
        <w:t xml:space="preserve"> quy định; đồng thời là cơ sở để các cơ quan chức năng đánh giá, kiểm tra hoạt động của Quỹ theo quy định của pháp luật.</w:t>
      </w:r>
    </w:p>
    <w:p w14:paraId="14AB2D92" w14:textId="702888F6" w:rsidR="00CC5FFE" w:rsidRPr="00CE3E12" w:rsidRDefault="00E95B1E"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đ) Thực hiện nhiệm vụ khác do Hội đồng quản lý và Ủy ban nhân dân cấp tỉnh giao.</w:t>
      </w:r>
    </w:p>
    <w:p w14:paraId="62DA4996" w14:textId="510F0AF6" w:rsidR="00E95B1E" w:rsidRPr="00CE3E12" w:rsidRDefault="00EE7D1C" w:rsidP="00EE7D1C">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4</w:t>
      </w:r>
      <w:r w:rsidR="00E95B1E" w:rsidRPr="00CE3E12">
        <w:rPr>
          <w:rFonts w:eastAsia="Times New Roman" w:cs="Times New Roman"/>
          <w:sz w:val="28"/>
          <w:szCs w:val="28"/>
        </w:rPr>
        <w:t>. Ban kiểm soát</w:t>
      </w:r>
      <w:r w:rsidR="00AE321B" w:rsidRPr="00CE3E12">
        <w:rPr>
          <w:rFonts w:eastAsia="Times New Roman" w:cs="Times New Roman"/>
          <w:sz w:val="28"/>
          <w:szCs w:val="28"/>
          <w:lang w:val="en-US"/>
        </w:rPr>
        <w:t xml:space="preserve"> </w:t>
      </w:r>
      <w:r w:rsidR="00EE4984" w:rsidRPr="00CE3E12">
        <w:rPr>
          <w:rFonts w:eastAsia="Times New Roman" w:cs="Times New Roman"/>
          <w:sz w:val="28"/>
          <w:szCs w:val="28"/>
          <w:lang w:val="en-US"/>
        </w:rPr>
        <w:t xml:space="preserve">hoạt động </w:t>
      </w:r>
      <w:proofErr w:type="gramStart"/>
      <w:r w:rsidR="00EE4984" w:rsidRPr="00CE3E12">
        <w:rPr>
          <w:rFonts w:eastAsia="Times New Roman" w:cs="Times New Roman"/>
          <w:sz w:val="28"/>
          <w:szCs w:val="28"/>
          <w:lang w:val="en-US"/>
        </w:rPr>
        <w:t>theo</w:t>
      </w:r>
      <w:proofErr w:type="gramEnd"/>
      <w:r w:rsidR="00EE4984" w:rsidRPr="00CE3E12">
        <w:rPr>
          <w:rFonts w:eastAsia="Times New Roman" w:cs="Times New Roman"/>
          <w:sz w:val="28"/>
          <w:szCs w:val="28"/>
          <w:lang w:val="en-US"/>
        </w:rPr>
        <w:t xml:space="preserve"> nguyên tắc tập thể, </w:t>
      </w:r>
      <w:r w:rsidR="00AE321B" w:rsidRPr="00CE3E12">
        <w:rPr>
          <w:rFonts w:eastAsia="Times New Roman" w:cs="Times New Roman"/>
          <w:sz w:val="28"/>
          <w:szCs w:val="28"/>
          <w:lang w:val="en-US"/>
        </w:rPr>
        <w:t>được</w:t>
      </w:r>
      <w:r w:rsidR="00E95B1E" w:rsidRPr="00CE3E12">
        <w:rPr>
          <w:rFonts w:eastAsia="Times New Roman" w:cs="Times New Roman"/>
          <w:sz w:val="28"/>
          <w:szCs w:val="28"/>
        </w:rPr>
        <w:t xml:space="preserve"> tham dự các cuộc họp của Hội đồng quản lý Quỹ nhưng không có quyền biểu quyết.</w:t>
      </w:r>
      <w:r w:rsidRPr="00CE3E12">
        <w:rPr>
          <w:rFonts w:eastAsia="Times New Roman" w:cs="Times New Roman"/>
          <w:sz w:val="28"/>
          <w:szCs w:val="28"/>
          <w:lang w:val="en-US"/>
        </w:rPr>
        <w:t xml:space="preserve"> </w:t>
      </w:r>
      <w:r w:rsidR="00EE4984" w:rsidRPr="00CE3E12">
        <w:rPr>
          <w:rFonts w:eastAsia="Times New Roman" w:cs="Times New Roman"/>
          <w:sz w:val="28"/>
          <w:szCs w:val="28"/>
          <w:lang w:val="en-US"/>
        </w:rPr>
        <w:t xml:space="preserve">Ban </w:t>
      </w:r>
      <w:r w:rsidR="00E95B1E" w:rsidRPr="00CE3E12">
        <w:rPr>
          <w:rFonts w:eastAsia="Times New Roman" w:cs="Times New Roman"/>
          <w:sz w:val="28"/>
          <w:szCs w:val="28"/>
        </w:rPr>
        <w:t>kiểm soát chịu trách nhiệm trước Chủ tịch Ủy ban nhân dân tỉnh,</w:t>
      </w:r>
      <w:r w:rsidR="00EE4984" w:rsidRPr="00CE3E12">
        <w:rPr>
          <w:rFonts w:eastAsia="Times New Roman" w:cs="Times New Roman"/>
          <w:sz w:val="28"/>
          <w:szCs w:val="28"/>
          <w:lang w:val="en-US"/>
        </w:rPr>
        <w:t xml:space="preserve"> </w:t>
      </w:r>
      <w:r w:rsidR="00E95B1E" w:rsidRPr="00CE3E12">
        <w:rPr>
          <w:rFonts w:eastAsia="Times New Roman" w:cs="Times New Roman"/>
          <w:sz w:val="28"/>
          <w:szCs w:val="28"/>
        </w:rPr>
        <w:t xml:space="preserve">Hội đồng quản lý và pháp luật </w:t>
      </w:r>
      <w:r w:rsidR="00CC5FFE" w:rsidRPr="00CE3E12">
        <w:rPr>
          <w:rFonts w:eastAsia="Times New Roman" w:cs="Times New Roman"/>
          <w:sz w:val="28"/>
          <w:szCs w:val="28"/>
          <w:lang w:val="en-US"/>
        </w:rPr>
        <w:t xml:space="preserve">có liên quan về </w:t>
      </w:r>
      <w:r w:rsidR="00EE4984" w:rsidRPr="00CE3E12">
        <w:rPr>
          <w:rFonts w:eastAsia="Times New Roman" w:cs="Times New Roman"/>
          <w:sz w:val="28"/>
          <w:szCs w:val="28"/>
          <w:lang w:val="en-US"/>
        </w:rPr>
        <w:t>các nội dung</w:t>
      </w:r>
      <w:r w:rsidR="0065520A" w:rsidRPr="00CE3E12">
        <w:rPr>
          <w:rFonts w:eastAsia="Times New Roman" w:cs="Times New Roman"/>
          <w:sz w:val="28"/>
          <w:szCs w:val="28"/>
          <w:lang w:val="en-US"/>
        </w:rPr>
        <w:t>, nhiệm vụ</w:t>
      </w:r>
      <w:r w:rsidR="00EE4984" w:rsidRPr="00CE3E12">
        <w:rPr>
          <w:rFonts w:eastAsia="Times New Roman" w:cs="Times New Roman"/>
          <w:sz w:val="28"/>
          <w:szCs w:val="28"/>
          <w:lang w:val="en-US"/>
        </w:rPr>
        <w:t xml:space="preserve"> quy định t</w:t>
      </w:r>
      <w:r w:rsidR="00AC5A21" w:rsidRPr="00CE3E12">
        <w:rPr>
          <w:rFonts w:eastAsia="Times New Roman" w:cs="Times New Roman"/>
          <w:sz w:val="28"/>
          <w:szCs w:val="28"/>
          <w:lang w:val="en-US"/>
        </w:rPr>
        <w:t>ại khoản 5 Điều này.</w:t>
      </w:r>
    </w:p>
    <w:p w14:paraId="6B45E6E4" w14:textId="77777777" w:rsidR="00A211E6" w:rsidRPr="00CE3E12" w:rsidRDefault="00A211E6" w:rsidP="000F4175">
      <w:pPr>
        <w:spacing w:before="60" w:after="60" w:line="288" w:lineRule="auto"/>
        <w:ind w:firstLine="720"/>
        <w:jc w:val="both"/>
        <w:rPr>
          <w:rFonts w:eastAsia="Times New Roman" w:cs="Times New Roman"/>
          <w:sz w:val="28"/>
          <w:szCs w:val="28"/>
        </w:rPr>
      </w:pPr>
      <w:r w:rsidRPr="00CE3E12">
        <w:rPr>
          <w:rFonts w:eastAsia="Times New Roman" w:cs="Times New Roman"/>
          <w:b/>
          <w:bCs/>
          <w:sz w:val="28"/>
          <w:szCs w:val="28"/>
        </w:rPr>
        <w:t>Điều 11. Cơ quan điều hành nghiệp vụ</w:t>
      </w:r>
    </w:p>
    <w:p w14:paraId="67469D01" w14:textId="42EFDD8A" w:rsidR="00A211E6" w:rsidRPr="00CE3E12" w:rsidRDefault="00A211E6"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 xml:space="preserve">1. Cơ quan điều hành nghiệp vụ Quỹ phát triển đất gồm: Giám đốc, </w:t>
      </w:r>
      <w:r w:rsidR="00EB124C" w:rsidRPr="00CE3E12">
        <w:rPr>
          <w:rFonts w:eastAsia="Times New Roman" w:cs="Times New Roman"/>
          <w:sz w:val="28"/>
          <w:szCs w:val="28"/>
          <w:lang w:val="en-US"/>
        </w:rPr>
        <w:t xml:space="preserve">01 </w:t>
      </w:r>
      <w:r w:rsidRPr="00CE3E12">
        <w:rPr>
          <w:rFonts w:eastAsia="Times New Roman" w:cs="Times New Roman"/>
          <w:sz w:val="28"/>
          <w:szCs w:val="28"/>
        </w:rPr>
        <w:t xml:space="preserve">Phó Giám đốc; Kế toán trưởng và 02 </w:t>
      </w:r>
      <w:r w:rsidR="00970B34" w:rsidRPr="00CE3E12">
        <w:rPr>
          <w:rFonts w:eastAsia="Times New Roman" w:cs="Times New Roman"/>
          <w:sz w:val="28"/>
          <w:szCs w:val="28"/>
          <w:lang w:val="en-US"/>
        </w:rPr>
        <w:t>bộ phận</w:t>
      </w:r>
      <w:r w:rsidR="00EB124C" w:rsidRPr="00CE3E12">
        <w:rPr>
          <w:rFonts w:eastAsia="Times New Roman" w:cs="Times New Roman"/>
          <w:sz w:val="28"/>
          <w:szCs w:val="28"/>
          <w:lang w:val="en-US"/>
        </w:rPr>
        <w:t>:</w:t>
      </w:r>
      <w:r w:rsidR="00970B34" w:rsidRPr="00CE3E12">
        <w:rPr>
          <w:rFonts w:eastAsia="Times New Roman" w:cs="Times New Roman"/>
          <w:sz w:val="28"/>
          <w:szCs w:val="28"/>
          <w:lang w:val="en-US"/>
        </w:rPr>
        <w:t xml:space="preserve"> Tổ chức,</w:t>
      </w:r>
      <w:r w:rsidR="00CC5FFE" w:rsidRPr="00CE3E12">
        <w:rPr>
          <w:rFonts w:eastAsia="Times New Roman" w:cs="Times New Roman"/>
          <w:sz w:val="28"/>
          <w:szCs w:val="28"/>
          <w:lang w:val="en-US"/>
        </w:rPr>
        <w:t xml:space="preserve"> </w:t>
      </w:r>
      <w:r w:rsidR="00970B34" w:rsidRPr="00CE3E12">
        <w:rPr>
          <w:rFonts w:eastAsia="Times New Roman" w:cs="Times New Roman"/>
          <w:sz w:val="28"/>
          <w:szCs w:val="28"/>
          <w:lang w:val="en-US"/>
        </w:rPr>
        <w:t>h</w:t>
      </w:r>
      <w:r w:rsidRPr="00CE3E12">
        <w:rPr>
          <w:rFonts w:eastAsia="Times New Roman" w:cs="Times New Roman"/>
          <w:sz w:val="28"/>
          <w:szCs w:val="28"/>
        </w:rPr>
        <w:t>ành chính</w:t>
      </w:r>
      <w:r w:rsidR="00970B34" w:rsidRPr="00CE3E12">
        <w:rPr>
          <w:rFonts w:eastAsia="Times New Roman" w:cs="Times New Roman"/>
          <w:sz w:val="28"/>
          <w:szCs w:val="28"/>
          <w:lang w:val="en-US"/>
        </w:rPr>
        <w:t xml:space="preserve">, </w:t>
      </w:r>
      <w:r w:rsidRPr="00CE3E12">
        <w:rPr>
          <w:rFonts w:eastAsia="Times New Roman" w:cs="Times New Roman"/>
          <w:sz w:val="28"/>
          <w:szCs w:val="28"/>
        </w:rPr>
        <w:t>Kế toán</w:t>
      </w:r>
      <w:r w:rsidR="00EB124C" w:rsidRPr="00CE3E12">
        <w:rPr>
          <w:rFonts w:eastAsia="Times New Roman" w:cs="Times New Roman"/>
          <w:sz w:val="28"/>
          <w:szCs w:val="28"/>
          <w:lang w:val="en-US"/>
        </w:rPr>
        <w:t>;</w:t>
      </w:r>
      <w:r w:rsidR="00970B34" w:rsidRPr="00CE3E12">
        <w:rPr>
          <w:rFonts w:eastAsia="Times New Roman" w:cs="Times New Roman"/>
          <w:sz w:val="28"/>
          <w:szCs w:val="28"/>
          <w:lang w:val="en-US"/>
        </w:rPr>
        <w:t xml:space="preserve"> </w:t>
      </w:r>
      <w:r w:rsidRPr="00CE3E12">
        <w:rPr>
          <w:rFonts w:eastAsia="Times New Roman" w:cs="Times New Roman"/>
          <w:sz w:val="28"/>
          <w:szCs w:val="28"/>
        </w:rPr>
        <w:t>Kế hoạch nghiệp vụ</w:t>
      </w:r>
      <w:r w:rsidR="00CC5FFE" w:rsidRPr="00CE3E12">
        <w:rPr>
          <w:rFonts w:eastAsia="Times New Roman" w:cs="Times New Roman"/>
          <w:sz w:val="28"/>
          <w:szCs w:val="28"/>
          <w:lang w:val="en-US"/>
        </w:rPr>
        <w:t>.</w:t>
      </w:r>
      <w:r w:rsidR="00EB124C" w:rsidRPr="00CE3E12">
        <w:rPr>
          <w:rFonts w:eastAsia="Times New Roman" w:cs="Times New Roman"/>
          <w:sz w:val="28"/>
          <w:szCs w:val="28"/>
          <w:lang w:val="en-US"/>
        </w:rPr>
        <w:t xml:space="preserve"> </w:t>
      </w:r>
    </w:p>
    <w:p w14:paraId="1B142F0B" w14:textId="265D1D9E" w:rsidR="00CC5FFE" w:rsidRPr="00CE3E12" w:rsidRDefault="00EB124C"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Trường hợp thay đổi cơ cấu, tổ chức</w:t>
      </w:r>
      <w:r w:rsidR="00EE7D1C" w:rsidRPr="00CE3E12">
        <w:rPr>
          <w:rFonts w:eastAsia="Times New Roman" w:cs="Times New Roman"/>
          <w:sz w:val="28"/>
          <w:szCs w:val="28"/>
          <w:lang w:val="en-US"/>
        </w:rPr>
        <w:t xml:space="preserve"> cho phù hợp</w:t>
      </w:r>
      <w:r w:rsidRPr="00CE3E12">
        <w:rPr>
          <w:rFonts w:eastAsia="Times New Roman" w:cs="Times New Roman"/>
          <w:sz w:val="28"/>
          <w:szCs w:val="28"/>
          <w:lang w:val="en-US"/>
        </w:rPr>
        <w:t>, Giám đốc Quỹ báo cáo</w:t>
      </w:r>
      <w:r w:rsidR="00970B34" w:rsidRPr="00CE3E12">
        <w:rPr>
          <w:rFonts w:eastAsia="Times New Roman" w:cs="Times New Roman"/>
          <w:sz w:val="28"/>
          <w:szCs w:val="28"/>
          <w:lang w:val="en-US"/>
        </w:rPr>
        <w:t xml:space="preserve"> Hội đồng quản lý </w:t>
      </w:r>
      <w:r w:rsidRPr="00CE3E12">
        <w:rPr>
          <w:rFonts w:eastAsia="Times New Roman" w:cs="Times New Roman"/>
          <w:sz w:val="28"/>
          <w:szCs w:val="28"/>
          <w:lang w:val="en-US"/>
        </w:rPr>
        <w:t xml:space="preserve">và </w:t>
      </w:r>
      <w:r w:rsidR="00970B34" w:rsidRPr="00CE3E12">
        <w:rPr>
          <w:rFonts w:eastAsia="Times New Roman" w:cs="Times New Roman"/>
          <w:sz w:val="28"/>
          <w:szCs w:val="28"/>
          <w:lang w:val="en-US"/>
        </w:rPr>
        <w:t>phối hợp với các sở</w:t>
      </w:r>
      <w:r w:rsidRPr="00CE3E12">
        <w:rPr>
          <w:rFonts w:eastAsia="Times New Roman" w:cs="Times New Roman"/>
          <w:sz w:val="28"/>
          <w:szCs w:val="28"/>
          <w:lang w:val="en-US"/>
        </w:rPr>
        <w:t>,</w:t>
      </w:r>
      <w:r w:rsidR="00970B34" w:rsidRPr="00CE3E12">
        <w:rPr>
          <w:rFonts w:eastAsia="Times New Roman" w:cs="Times New Roman"/>
          <w:sz w:val="28"/>
          <w:szCs w:val="28"/>
          <w:lang w:val="en-US"/>
        </w:rPr>
        <w:t xml:space="preserve"> ngành liên quan</w:t>
      </w:r>
      <w:r w:rsidR="00EE7D1C" w:rsidRPr="00CE3E12">
        <w:rPr>
          <w:rFonts w:eastAsia="Times New Roman" w:cs="Times New Roman"/>
          <w:sz w:val="28"/>
          <w:szCs w:val="28"/>
          <w:lang w:val="en-US"/>
        </w:rPr>
        <w:t>,</w:t>
      </w:r>
      <w:r w:rsidR="00970B34" w:rsidRPr="00CE3E12">
        <w:rPr>
          <w:rFonts w:eastAsia="Times New Roman" w:cs="Times New Roman"/>
          <w:sz w:val="28"/>
          <w:szCs w:val="28"/>
          <w:lang w:val="en-US"/>
        </w:rPr>
        <w:t xml:space="preserve"> trình</w:t>
      </w:r>
      <w:r w:rsidR="00CC5FFE" w:rsidRPr="00CE3E12">
        <w:rPr>
          <w:rFonts w:eastAsia="Times New Roman" w:cs="Times New Roman"/>
          <w:sz w:val="28"/>
          <w:szCs w:val="28"/>
          <w:lang w:val="en-US"/>
        </w:rPr>
        <w:t xml:space="preserve"> Ủy ban nhân dân tỉnh quyết định</w:t>
      </w:r>
      <w:r w:rsidRPr="00CE3E12">
        <w:rPr>
          <w:rFonts w:eastAsia="Times New Roman" w:cs="Times New Roman"/>
          <w:sz w:val="28"/>
          <w:szCs w:val="28"/>
          <w:lang w:val="en-US"/>
        </w:rPr>
        <w:t xml:space="preserve">. </w:t>
      </w:r>
    </w:p>
    <w:p w14:paraId="1B0214D2" w14:textId="77777777" w:rsidR="00A211E6" w:rsidRPr="00CE3E12" w:rsidRDefault="00A211E6" w:rsidP="000F4175">
      <w:pPr>
        <w:widowControl w:val="0"/>
        <w:spacing w:before="60" w:after="60" w:line="288" w:lineRule="auto"/>
        <w:ind w:firstLine="709"/>
        <w:jc w:val="both"/>
        <w:rPr>
          <w:rFonts w:eastAsia="Times New Roman" w:cs="Times New Roman"/>
          <w:sz w:val="28"/>
          <w:szCs w:val="28"/>
        </w:rPr>
      </w:pPr>
      <w:r w:rsidRPr="00CE3E12">
        <w:rPr>
          <w:rFonts w:eastAsia="Times New Roman" w:cs="Times New Roman"/>
          <w:sz w:val="28"/>
          <w:szCs w:val="28"/>
        </w:rPr>
        <w:t>2. Cơ quan điều hành nghiệp vụ Quỹ phát triển đất hoạt động chuyên trách.</w:t>
      </w:r>
    </w:p>
    <w:p w14:paraId="39E56D85" w14:textId="0CA36F27" w:rsidR="00267CB4" w:rsidRPr="00CE3E12" w:rsidRDefault="00267CB4" w:rsidP="000F4175">
      <w:pPr>
        <w:widowControl w:val="0"/>
        <w:spacing w:before="60" w:after="60" w:line="288" w:lineRule="auto"/>
        <w:ind w:firstLine="709"/>
        <w:jc w:val="both"/>
        <w:rPr>
          <w:rFonts w:eastAsia="Times New Roman" w:cs="Times New Roman"/>
          <w:sz w:val="28"/>
          <w:szCs w:val="28"/>
        </w:rPr>
      </w:pPr>
      <w:r w:rsidRPr="00CE3E12">
        <w:rPr>
          <w:rFonts w:eastAsia="Times New Roman" w:cs="Times New Roman"/>
          <w:sz w:val="28"/>
          <w:szCs w:val="28"/>
        </w:rPr>
        <w:lastRenderedPageBreak/>
        <w:t>3. Biên chế Cơ quan điều hành nghiệp vụ</w:t>
      </w:r>
      <w:r w:rsidR="00EE7D1C" w:rsidRPr="00CE3E12">
        <w:rPr>
          <w:rFonts w:eastAsia="Times New Roman" w:cs="Times New Roman"/>
          <w:sz w:val="28"/>
          <w:szCs w:val="28"/>
          <w:lang w:val="en-US"/>
        </w:rPr>
        <w:t xml:space="preserve"> Quỹ</w:t>
      </w:r>
      <w:r w:rsidRPr="00CE3E12">
        <w:rPr>
          <w:rFonts w:eastAsia="Times New Roman" w:cs="Times New Roman"/>
          <w:sz w:val="28"/>
          <w:szCs w:val="28"/>
        </w:rPr>
        <w:t xml:space="preserve"> là viên chức.</w:t>
      </w:r>
    </w:p>
    <w:p w14:paraId="21246BE0" w14:textId="5C37F3FE" w:rsidR="00FA45FB" w:rsidRPr="00CE3E12" w:rsidRDefault="00EB124C"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4.</w:t>
      </w:r>
      <w:r w:rsidRPr="00CE3E12">
        <w:rPr>
          <w:rFonts w:eastAsia="Times New Roman" w:cs="Times New Roman"/>
          <w:sz w:val="28"/>
          <w:szCs w:val="28"/>
          <w:lang w:val="en-US"/>
        </w:rPr>
        <w:t xml:space="preserve"> </w:t>
      </w:r>
      <w:r w:rsidR="00267CB4" w:rsidRPr="00CE3E12">
        <w:rPr>
          <w:rFonts w:eastAsia="Times New Roman" w:cs="Times New Roman"/>
          <w:sz w:val="28"/>
          <w:szCs w:val="28"/>
        </w:rPr>
        <w:t>Việc tuyển dụng, quy hoạch, bổ nhiệm, bổ nhiệm lại, từ chức, miễn nhiệm, điều động, luân chuyển, khen thưởng, kỷ luật, thôi việc, nghỉ hưu đối với</w:t>
      </w:r>
      <w:r w:rsidR="009076F1" w:rsidRPr="00CE3E12">
        <w:rPr>
          <w:rFonts w:eastAsia="Times New Roman" w:cs="Times New Roman"/>
          <w:sz w:val="28"/>
          <w:szCs w:val="28"/>
          <w:lang w:val="en-US"/>
        </w:rPr>
        <w:t>:</w:t>
      </w:r>
      <w:r w:rsidR="00267CB4" w:rsidRPr="00CE3E12">
        <w:rPr>
          <w:rFonts w:eastAsia="Times New Roman" w:cs="Times New Roman"/>
          <w:sz w:val="28"/>
          <w:szCs w:val="28"/>
        </w:rPr>
        <w:t xml:space="preserve"> Giám đốc, Phó Giám đốc, Kế toán trưởng và </w:t>
      </w:r>
      <w:r w:rsidR="00C55DB9" w:rsidRPr="00CE3E12">
        <w:rPr>
          <w:rFonts w:eastAsia="Times New Roman" w:cs="Times New Roman"/>
          <w:sz w:val="28"/>
          <w:szCs w:val="28"/>
          <w:lang w:val="en-US"/>
        </w:rPr>
        <w:t>viên chức</w:t>
      </w:r>
      <w:r w:rsidR="00267CB4" w:rsidRPr="00CE3E12">
        <w:rPr>
          <w:rFonts w:eastAsia="Times New Roman" w:cs="Times New Roman"/>
          <w:sz w:val="28"/>
          <w:szCs w:val="28"/>
        </w:rPr>
        <w:t xml:space="preserve"> của</w:t>
      </w:r>
      <w:r w:rsidR="00C55DB9" w:rsidRPr="00CE3E12">
        <w:rPr>
          <w:rFonts w:eastAsia="Times New Roman" w:cs="Times New Roman"/>
          <w:sz w:val="28"/>
          <w:szCs w:val="28"/>
          <w:lang w:val="en-US"/>
        </w:rPr>
        <w:t xml:space="preserve"> Quỹ </w:t>
      </w:r>
      <w:r w:rsidR="00267CB4" w:rsidRPr="00CE3E12">
        <w:rPr>
          <w:rFonts w:eastAsia="Times New Roman" w:cs="Times New Roman"/>
          <w:sz w:val="28"/>
          <w:szCs w:val="28"/>
        </w:rPr>
        <w:t xml:space="preserve">thực hiện theo </w:t>
      </w:r>
      <w:r w:rsidR="00EE7D1C" w:rsidRPr="00CE3E12">
        <w:rPr>
          <w:rFonts w:eastAsia="Times New Roman" w:cs="Times New Roman"/>
          <w:sz w:val="28"/>
          <w:szCs w:val="28"/>
          <w:lang w:val="en-US"/>
        </w:rPr>
        <w:t>quy định của</w:t>
      </w:r>
      <w:r w:rsidR="00FA45FB" w:rsidRPr="00CE3E12">
        <w:rPr>
          <w:rFonts w:eastAsia="Times New Roman" w:cs="Times New Roman"/>
          <w:sz w:val="28"/>
          <w:szCs w:val="28"/>
          <w:lang w:val="en-US"/>
        </w:rPr>
        <w:t xml:space="preserve"> pháp luật về v</w:t>
      </w:r>
      <w:r w:rsidR="00FA45FB" w:rsidRPr="00CE3E12">
        <w:rPr>
          <w:rFonts w:eastAsia="Times New Roman" w:cs="Times New Roman"/>
          <w:sz w:val="28"/>
          <w:szCs w:val="28"/>
        </w:rPr>
        <w:t>iên chức và</w:t>
      </w:r>
      <w:r w:rsidR="00244B8B" w:rsidRPr="00CE3E12">
        <w:rPr>
          <w:rFonts w:eastAsia="Times New Roman" w:cs="Times New Roman"/>
          <w:sz w:val="28"/>
          <w:szCs w:val="28"/>
          <w:lang w:val="en-US"/>
        </w:rPr>
        <w:t xml:space="preserve"> quản lý tổ chức bộ máy, vị trí việc làm, biên chế và </w:t>
      </w:r>
      <w:r w:rsidR="00FA45FB" w:rsidRPr="00CE3E12">
        <w:rPr>
          <w:rFonts w:eastAsia="Times New Roman" w:cs="Times New Roman"/>
          <w:sz w:val="28"/>
          <w:szCs w:val="28"/>
          <w:lang w:val="vi-VN"/>
        </w:rPr>
        <w:t xml:space="preserve"> </w:t>
      </w:r>
      <w:r w:rsidR="00FA45FB" w:rsidRPr="00CE3E12">
        <w:rPr>
          <w:rFonts w:eastAsia="Times New Roman" w:cs="Times New Roman"/>
          <w:sz w:val="28"/>
          <w:szCs w:val="28"/>
        </w:rPr>
        <w:t>phân cấp quản lý cán bộ, công chức, viên chức</w:t>
      </w:r>
      <w:r w:rsidR="00FA45FB" w:rsidRPr="00CE3E12">
        <w:rPr>
          <w:rFonts w:eastAsia="Times New Roman" w:cs="Times New Roman"/>
          <w:sz w:val="28"/>
          <w:szCs w:val="28"/>
          <w:lang w:val="en-US"/>
        </w:rPr>
        <w:t xml:space="preserve"> của tỉnh quy định</w:t>
      </w:r>
      <w:r w:rsidR="00EE7D1C" w:rsidRPr="00CE3E12">
        <w:rPr>
          <w:rFonts w:eastAsia="Times New Roman" w:cs="Times New Roman"/>
          <w:sz w:val="28"/>
          <w:szCs w:val="28"/>
          <w:lang w:val="en-US"/>
        </w:rPr>
        <w:t>.</w:t>
      </w:r>
      <w:r w:rsidR="00FA45FB" w:rsidRPr="00CE3E12">
        <w:rPr>
          <w:rFonts w:eastAsia="Times New Roman" w:cs="Times New Roman"/>
          <w:sz w:val="28"/>
          <w:szCs w:val="28"/>
        </w:rPr>
        <w:t xml:space="preserve"> </w:t>
      </w:r>
    </w:p>
    <w:p w14:paraId="7978990B" w14:textId="40A83530" w:rsidR="00267CB4" w:rsidRPr="00CE3E12" w:rsidRDefault="001E7CEA"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b/>
          <w:bCs/>
          <w:sz w:val="28"/>
          <w:szCs w:val="28"/>
        </w:rPr>
        <w:t>Điều</w:t>
      </w:r>
      <w:r w:rsidRPr="00CE3E12">
        <w:rPr>
          <w:rFonts w:eastAsia="Times New Roman" w:cs="Times New Roman"/>
          <w:b/>
          <w:bCs/>
          <w:sz w:val="28"/>
          <w:szCs w:val="28"/>
          <w:lang w:val="en-US"/>
        </w:rPr>
        <w:t xml:space="preserve"> 12. </w:t>
      </w:r>
      <w:r w:rsidR="00267CB4" w:rsidRPr="00CE3E12">
        <w:rPr>
          <w:rFonts w:eastAsia="Times New Roman" w:cs="Times New Roman"/>
          <w:b/>
          <w:bCs/>
          <w:sz w:val="28"/>
          <w:szCs w:val="28"/>
        </w:rPr>
        <w:t>Giám đốc Quỹ</w:t>
      </w:r>
      <w:r w:rsidR="00EE7D1C" w:rsidRPr="00CE3E12">
        <w:rPr>
          <w:rFonts w:eastAsia="Times New Roman" w:cs="Times New Roman"/>
          <w:b/>
          <w:bCs/>
          <w:sz w:val="28"/>
          <w:szCs w:val="28"/>
          <w:lang w:val="en-US"/>
        </w:rPr>
        <w:t xml:space="preserve"> phát triển đất</w:t>
      </w:r>
    </w:p>
    <w:p w14:paraId="7A7E4D76" w14:textId="1A055D5B" w:rsidR="00470302" w:rsidRPr="00CE3E12" w:rsidRDefault="00267CB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1. Giám đốc Quỹ là người đại diện theo pháp luật của Quỹ</w:t>
      </w:r>
      <w:r w:rsidR="00970B34" w:rsidRPr="00CE3E12">
        <w:rPr>
          <w:rFonts w:eastAsia="Times New Roman" w:cs="Times New Roman"/>
          <w:sz w:val="28"/>
          <w:szCs w:val="28"/>
          <w:lang w:val="en-US"/>
        </w:rPr>
        <w:t>;</w:t>
      </w:r>
      <w:r w:rsidRPr="00CE3E12">
        <w:rPr>
          <w:rFonts w:eastAsia="Times New Roman" w:cs="Times New Roman"/>
          <w:sz w:val="28"/>
          <w:szCs w:val="28"/>
        </w:rPr>
        <w:t xml:space="preserve"> chịu trách nhiệm trước Ủy ban nhân dân cấp tỉnh, Hội đồng quản lý và pháp luật về toàn bộ hoạt động của Quỹ. Giám đốc Quỹ do Chủ tịch Ủy ban nhân dân tỉnh bổ nhiệm, miễn nhiệm theo</w:t>
      </w:r>
      <w:r w:rsidR="00970B34" w:rsidRPr="00CE3E12">
        <w:rPr>
          <w:rFonts w:eastAsia="Times New Roman" w:cs="Times New Roman"/>
          <w:sz w:val="28"/>
          <w:szCs w:val="28"/>
          <w:lang w:val="en-US"/>
        </w:rPr>
        <w:t xml:space="preserve"> </w:t>
      </w:r>
      <w:r w:rsidR="00EE7D1C" w:rsidRPr="00CE3E12">
        <w:rPr>
          <w:rFonts w:eastAsia="Times New Roman" w:cs="Times New Roman"/>
          <w:sz w:val="28"/>
          <w:szCs w:val="28"/>
          <w:lang w:val="en-US"/>
        </w:rPr>
        <w:t>k</w:t>
      </w:r>
      <w:r w:rsidR="00470302" w:rsidRPr="00CE3E12">
        <w:rPr>
          <w:rFonts w:eastAsia="Times New Roman" w:cs="Times New Roman"/>
          <w:sz w:val="28"/>
          <w:szCs w:val="28"/>
          <w:lang w:val="en-US"/>
        </w:rPr>
        <w:t>hoản 4</w:t>
      </w:r>
      <w:r w:rsidR="00EE7D1C" w:rsidRPr="00CE3E12">
        <w:rPr>
          <w:rFonts w:eastAsia="Times New Roman" w:cs="Times New Roman"/>
          <w:sz w:val="28"/>
          <w:szCs w:val="28"/>
          <w:lang w:val="en-US"/>
        </w:rPr>
        <w:t>,</w:t>
      </w:r>
      <w:r w:rsidR="00470302" w:rsidRPr="00CE3E12">
        <w:rPr>
          <w:rFonts w:eastAsia="Times New Roman" w:cs="Times New Roman"/>
          <w:sz w:val="28"/>
          <w:szCs w:val="28"/>
          <w:lang w:val="en-US"/>
        </w:rPr>
        <w:t xml:space="preserve"> Điều 11</w:t>
      </w:r>
      <w:r w:rsidR="00592415" w:rsidRPr="00CE3E12">
        <w:rPr>
          <w:rFonts w:eastAsia="Times New Roman" w:cs="Times New Roman"/>
          <w:sz w:val="28"/>
          <w:szCs w:val="28"/>
          <w:lang w:val="en-US"/>
        </w:rPr>
        <w:t>,</w:t>
      </w:r>
      <w:r w:rsidR="00470302" w:rsidRPr="00CE3E12">
        <w:rPr>
          <w:rFonts w:eastAsia="Times New Roman" w:cs="Times New Roman"/>
          <w:sz w:val="28"/>
          <w:szCs w:val="28"/>
          <w:lang w:val="en-US"/>
        </w:rPr>
        <w:t xml:space="preserve"> Điều lệ này.</w:t>
      </w:r>
    </w:p>
    <w:p w14:paraId="28432CCC" w14:textId="68772257" w:rsidR="00267CB4" w:rsidRPr="00CE3E12" w:rsidRDefault="00267CB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 xml:space="preserve">2. </w:t>
      </w:r>
      <w:r w:rsidRPr="00CE3E12">
        <w:rPr>
          <w:rFonts w:eastAsia="Times New Roman" w:cs="Times New Roman"/>
          <w:bCs/>
          <w:sz w:val="28"/>
          <w:szCs w:val="28"/>
        </w:rPr>
        <w:t>Nhiệm vụ, quyền hạn của Giám đốc Quỹ</w:t>
      </w:r>
      <w:r w:rsidR="00EE7D1C" w:rsidRPr="00CE3E12">
        <w:rPr>
          <w:rFonts w:eastAsia="Times New Roman" w:cs="Times New Roman"/>
          <w:bCs/>
          <w:sz w:val="28"/>
          <w:szCs w:val="28"/>
          <w:lang w:val="en-US"/>
        </w:rPr>
        <w:t xml:space="preserve"> </w:t>
      </w:r>
    </w:p>
    <w:p w14:paraId="341A4602" w14:textId="205BFFB1" w:rsidR="00267CB4" w:rsidRPr="00CE3E12" w:rsidRDefault="00267CB4" w:rsidP="000F4175">
      <w:pPr>
        <w:widowControl w:val="0"/>
        <w:spacing w:before="60" w:after="60" w:line="288" w:lineRule="auto"/>
        <w:ind w:firstLine="567"/>
        <w:jc w:val="both"/>
        <w:rPr>
          <w:rFonts w:eastAsia="Times New Roman" w:cs="Times New Roman"/>
          <w:bCs/>
          <w:sz w:val="28"/>
          <w:szCs w:val="28"/>
          <w:lang w:val="en-US"/>
        </w:rPr>
      </w:pPr>
      <w:r w:rsidRPr="00CE3E12">
        <w:rPr>
          <w:rFonts w:eastAsia="Times New Roman" w:cs="Times New Roman"/>
          <w:bCs/>
          <w:sz w:val="28"/>
          <w:szCs w:val="28"/>
        </w:rPr>
        <w:t>a) Xây dựng phương h</w:t>
      </w:r>
      <w:r w:rsidR="001E7CEA" w:rsidRPr="00CE3E12">
        <w:rPr>
          <w:rFonts w:eastAsia="Times New Roman" w:cs="Times New Roman"/>
          <w:bCs/>
          <w:sz w:val="28"/>
          <w:szCs w:val="28"/>
        </w:rPr>
        <w:t>ướng hoạt động hàng năm của Quỹ</w:t>
      </w:r>
      <w:r w:rsidRPr="00CE3E12">
        <w:rPr>
          <w:rFonts w:eastAsia="Times New Roman" w:cs="Times New Roman"/>
          <w:bCs/>
          <w:sz w:val="28"/>
          <w:szCs w:val="28"/>
        </w:rPr>
        <w:t xml:space="preserve">; </w:t>
      </w:r>
      <w:r w:rsidR="00EE7D1C" w:rsidRPr="00CE3E12">
        <w:rPr>
          <w:rFonts w:eastAsia="Times New Roman" w:cs="Times New Roman"/>
          <w:bCs/>
          <w:sz w:val="28"/>
          <w:szCs w:val="28"/>
          <w:lang w:val="en-US"/>
        </w:rPr>
        <w:t>tham mưu, t</w:t>
      </w:r>
      <w:r w:rsidR="00412E2B" w:rsidRPr="00CE3E12">
        <w:rPr>
          <w:rFonts w:eastAsia="Times New Roman" w:cs="Times New Roman"/>
          <w:bCs/>
          <w:sz w:val="28"/>
          <w:szCs w:val="28"/>
          <w:lang w:val="en-US"/>
        </w:rPr>
        <w:t>ổng hợp k</w:t>
      </w:r>
      <w:r w:rsidRPr="00CE3E12">
        <w:rPr>
          <w:rFonts w:eastAsia="Times New Roman" w:cs="Times New Roman"/>
          <w:bCs/>
          <w:sz w:val="28"/>
          <w:szCs w:val="28"/>
        </w:rPr>
        <w:t xml:space="preserve">ế hoạch ứng vốn </w:t>
      </w:r>
      <w:r w:rsidR="00205BC6" w:rsidRPr="00CE3E12">
        <w:rPr>
          <w:rFonts w:eastAsia="Times New Roman" w:cs="Times New Roman"/>
          <w:bCs/>
          <w:sz w:val="28"/>
          <w:szCs w:val="28"/>
          <w:lang w:val="en-US"/>
        </w:rPr>
        <w:t>trình</w:t>
      </w:r>
      <w:r w:rsidRPr="00CE3E12">
        <w:rPr>
          <w:rFonts w:eastAsia="Times New Roman" w:cs="Times New Roman"/>
          <w:bCs/>
          <w:sz w:val="28"/>
          <w:szCs w:val="28"/>
        </w:rPr>
        <w:t xml:space="preserve"> Hội đồng quản lý</w:t>
      </w:r>
      <w:r w:rsidR="00AC74BF" w:rsidRPr="00CE3E12">
        <w:rPr>
          <w:rFonts w:eastAsia="Times New Roman" w:cs="Times New Roman"/>
          <w:bCs/>
          <w:sz w:val="28"/>
          <w:szCs w:val="28"/>
          <w:lang w:val="en-US"/>
        </w:rPr>
        <w:t xml:space="preserve"> và</w:t>
      </w:r>
      <w:r w:rsidRPr="00CE3E12">
        <w:rPr>
          <w:rFonts w:eastAsia="Times New Roman" w:cs="Times New Roman"/>
          <w:bCs/>
          <w:sz w:val="28"/>
          <w:szCs w:val="28"/>
        </w:rPr>
        <w:t xml:space="preserve"> </w:t>
      </w:r>
      <w:r w:rsidR="00412E2B" w:rsidRPr="00CE3E12">
        <w:rPr>
          <w:rFonts w:eastAsia="Times New Roman" w:cs="Times New Roman"/>
          <w:bCs/>
          <w:sz w:val="28"/>
          <w:szCs w:val="28"/>
          <w:lang w:val="en-US"/>
        </w:rPr>
        <w:t>phê duyệt k</w:t>
      </w:r>
      <w:r w:rsidR="00412E2B" w:rsidRPr="00CE3E12">
        <w:rPr>
          <w:rFonts w:eastAsia="Times New Roman" w:cs="Times New Roman"/>
          <w:bCs/>
          <w:sz w:val="28"/>
          <w:szCs w:val="28"/>
        </w:rPr>
        <w:t>ế hoạch ứng vốn</w:t>
      </w:r>
      <w:r w:rsidR="00412E2B" w:rsidRPr="00CE3E12">
        <w:rPr>
          <w:rFonts w:eastAsia="Times New Roman" w:cs="Times New Roman"/>
          <w:bCs/>
          <w:sz w:val="28"/>
          <w:szCs w:val="28"/>
          <w:lang w:val="en-US"/>
        </w:rPr>
        <w:t xml:space="preserve"> </w:t>
      </w:r>
      <w:r w:rsidR="00AC74BF" w:rsidRPr="00CE3E12">
        <w:rPr>
          <w:rFonts w:eastAsia="Times New Roman" w:cs="Times New Roman"/>
          <w:bCs/>
          <w:sz w:val="28"/>
          <w:szCs w:val="28"/>
          <w:lang w:val="en-US"/>
        </w:rPr>
        <w:t>sau khi báo cáo Hội đồng</w:t>
      </w:r>
      <w:r w:rsidR="00412E2B" w:rsidRPr="00CE3E12">
        <w:rPr>
          <w:rFonts w:eastAsia="Times New Roman" w:cs="Times New Roman"/>
          <w:bCs/>
          <w:sz w:val="28"/>
          <w:szCs w:val="28"/>
          <w:lang w:val="en-US"/>
        </w:rPr>
        <w:t>.</w:t>
      </w:r>
    </w:p>
    <w:p w14:paraId="6EFC8188" w14:textId="3393C1C0" w:rsidR="00267CB4" w:rsidRPr="00CE3E12" w:rsidRDefault="00267CB4" w:rsidP="000F4175">
      <w:pPr>
        <w:widowControl w:val="0"/>
        <w:spacing w:before="60" w:after="60" w:line="288" w:lineRule="auto"/>
        <w:ind w:firstLine="567"/>
        <w:jc w:val="both"/>
        <w:rPr>
          <w:rFonts w:eastAsia="Times New Roman" w:cs="Times New Roman"/>
          <w:bCs/>
          <w:sz w:val="28"/>
          <w:szCs w:val="28"/>
        </w:rPr>
      </w:pPr>
      <w:r w:rsidRPr="00CE3E12">
        <w:rPr>
          <w:rFonts w:eastAsia="Times New Roman" w:cs="Times New Roman"/>
          <w:bCs/>
          <w:sz w:val="28"/>
          <w:szCs w:val="28"/>
        </w:rPr>
        <w:t>b) Tổ chức, điều hành và quản lý các hoạt động của Quỹ</w:t>
      </w:r>
      <w:r w:rsidR="00205BC6" w:rsidRPr="00CE3E12">
        <w:rPr>
          <w:rFonts w:eastAsia="Times New Roman" w:cs="Times New Roman"/>
          <w:bCs/>
          <w:sz w:val="28"/>
          <w:szCs w:val="28"/>
          <w:lang w:val="en-US"/>
        </w:rPr>
        <w:t>;</w:t>
      </w:r>
      <w:r w:rsidRPr="00CE3E12">
        <w:rPr>
          <w:rFonts w:eastAsia="Times New Roman" w:cs="Times New Roman"/>
          <w:bCs/>
          <w:sz w:val="28"/>
          <w:szCs w:val="28"/>
        </w:rPr>
        <w:t xml:space="preserve"> </w:t>
      </w:r>
      <w:r w:rsidR="00205BC6" w:rsidRPr="00CE3E12">
        <w:rPr>
          <w:rFonts w:eastAsia="Times New Roman" w:cs="Times New Roman"/>
          <w:bCs/>
          <w:sz w:val="28"/>
          <w:szCs w:val="28"/>
          <w:lang w:val="en-US"/>
        </w:rPr>
        <w:t xml:space="preserve">xây dựng, </w:t>
      </w:r>
      <w:r w:rsidR="00412E2B" w:rsidRPr="00CE3E12">
        <w:rPr>
          <w:rFonts w:eastAsia="Times New Roman" w:cs="Times New Roman"/>
          <w:bCs/>
          <w:sz w:val="28"/>
          <w:szCs w:val="28"/>
          <w:lang w:val="en-US"/>
        </w:rPr>
        <w:t xml:space="preserve">triển khai </w:t>
      </w:r>
      <w:r w:rsidR="001E7CEA" w:rsidRPr="00CE3E12">
        <w:rPr>
          <w:rFonts w:eastAsia="Times New Roman" w:cs="Times New Roman"/>
          <w:bCs/>
          <w:sz w:val="28"/>
          <w:szCs w:val="28"/>
        </w:rPr>
        <w:t xml:space="preserve">kế hoạch </w:t>
      </w:r>
      <w:r w:rsidR="00205BC6" w:rsidRPr="00CE3E12">
        <w:rPr>
          <w:rFonts w:eastAsia="Times New Roman" w:cs="Times New Roman"/>
          <w:bCs/>
          <w:sz w:val="28"/>
          <w:szCs w:val="28"/>
          <w:lang w:val="en-US"/>
        </w:rPr>
        <w:t xml:space="preserve">công tác được cấp thẩm quyền giao. </w:t>
      </w:r>
      <w:r w:rsidR="00412E2B" w:rsidRPr="00CE3E12">
        <w:rPr>
          <w:rFonts w:eastAsia="Times New Roman" w:cs="Times New Roman"/>
          <w:bCs/>
          <w:sz w:val="28"/>
          <w:szCs w:val="28"/>
          <w:lang w:val="en-US"/>
        </w:rPr>
        <w:t xml:space="preserve"> </w:t>
      </w:r>
    </w:p>
    <w:p w14:paraId="68023132" w14:textId="16530A5F" w:rsidR="00267CB4" w:rsidRPr="00CE3E12" w:rsidRDefault="00267CB4" w:rsidP="000F4175">
      <w:pPr>
        <w:widowControl w:val="0"/>
        <w:spacing w:before="60" w:after="60" w:line="288" w:lineRule="auto"/>
        <w:ind w:firstLine="567"/>
        <w:jc w:val="both"/>
        <w:rPr>
          <w:rFonts w:eastAsia="Times New Roman" w:cs="Times New Roman"/>
          <w:bCs/>
          <w:sz w:val="28"/>
          <w:szCs w:val="28"/>
          <w:lang w:val="en-US"/>
        </w:rPr>
      </w:pPr>
      <w:r w:rsidRPr="00CE3E12">
        <w:rPr>
          <w:rFonts w:eastAsia="Times New Roman" w:cs="Times New Roman"/>
          <w:bCs/>
          <w:sz w:val="28"/>
          <w:szCs w:val="28"/>
        </w:rPr>
        <w:t>c) Quyết định ứng vốn</w:t>
      </w:r>
      <w:r w:rsidRPr="00CE3E12">
        <w:rPr>
          <w:rFonts w:eastAsia="Times New Roman" w:cs="Times New Roman"/>
          <w:bCs/>
          <w:sz w:val="28"/>
          <w:szCs w:val="28"/>
          <w:lang w:val="vi-VN"/>
        </w:rPr>
        <w:t>,</w:t>
      </w:r>
      <w:r w:rsidR="00412E2B" w:rsidRPr="00CE3E12">
        <w:rPr>
          <w:rFonts w:eastAsia="Times New Roman" w:cs="Times New Roman"/>
          <w:bCs/>
          <w:sz w:val="28"/>
          <w:szCs w:val="28"/>
          <w:lang w:val="en-US"/>
        </w:rPr>
        <w:t xml:space="preserve"> giải ngân,</w:t>
      </w:r>
      <w:r w:rsidRPr="00CE3E12">
        <w:rPr>
          <w:rFonts w:eastAsia="Times New Roman" w:cs="Times New Roman"/>
          <w:bCs/>
          <w:sz w:val="28"/>
          <w:szCs w:val="28"/>
          <w:lang w:val="vi-VN"/>
        </w:rPr>
        <w:t xml:space="preserve"> gia hạn và thu hồi vốn ứng</w:t>
      </w:r>
      <w:r w:rsidRPr="00CE3E12">
        <w:rPr>
          <w:rFonts w:eastAsia="Times New Roman" w:cs="Times New Roman"/>
          <w:bCs/>
          <w:sz w:val="28"/>
          <w:szCs w:val="28"/>
        </w:rPr>
        <w:t xml:space="preserve"> theo quy định tại Điều lệ </w:t>
      </w:r>
      <w:r w:rsidR="00412E2B" w:rsidRPr="00CE3E12">
        <w:rPr>
          <w:rFonts w:eastAsia="Times New Roman" w:cs="Times New Roman"/>
          <w:bCs/>
          <w:sz w:val="28"/>
          <w:szCs w:val="28"/>
          <w:lang w:val="en-US"/>
        </w:rPr>
        <w:t>này</w:t>
      </w:r>
      <w:r w:rsidRPr="00CE3E12">
        <w:rPr>
          <w:rFonts w:eastAsia="Times New Roman" w:cs="Times New Roman"/>
          <w:bCs/>
          <w:sz w:val="28"/>
          <w:szCs w:val="28"/>
        </w:rPr>
        <w:t>.</w:t>
      </w:r>
      <w:r w:rsidR="001E7CEA" w:rsidRPr="00CE3E12">
        <w:rPr>
          <w:rFonts w:eastAsia="Times New Roman" w:cs="Times New Roman"/>
          <w:bCs/>
          <w:sz w:val="28"/>
          <w:szCs w:val="28"/>
          <w:lang w:val="en-US"/>
        </w:rPr>
        <w:t xml:space="preserve"> Ban hành quy chế chi tiêu nội bộ, quy trình, nghiệp vụ thực hiện </w:t>
      </w:r>
      <w:r w:rsidR="00205BC6" w:rsidRPr="00CE3E12">
        <w:rPr>
          <w:rFonts w:eastAsia="Times New Roman" w:cs="Times New Roman"/>
          <w:bCs/>
          <w:sz w:val="28"/>
          <w:szCs w:val="28"/>
          <w:lang w:val="en-US"/>
        </w:rPr>
        <w:t>ứng vốn,</w:t>
      </w:r>
      <w:r w:rsidR="00412E2B" w:rsidRPr="00CE3E12">
        <w:rPr>
          <w:rFonts w:eastAsia="Times New Roman" w:cs="Times New Roman"/>
          <w:bCs/>
          <w:sz w:val="28"/>
          <w:szCs w:val="28"/>
          <w:lang w:val="en-US"/>
        </w:rPr>
        <w:t xml:space="preserve"> </w:t>
      </w:r>
      <w:proofErr w:type="gramStart"/>
      <w:r w:rsidR="00412E2B" w:rsidRPr="00CE3E12">
        <w:rPr>
          <w:rFonts w:eastAsia="Times New Roman" w:cs="Times New Roman"/>
          <w:bCs/>
          <w:sz w:val="28"/>
          <w:szCs w:val="28"/>
          <w:lang w:val="en-US"/>
        </w:rPr>
        <w:t>thu</w:t>
      </w:r>
      <w:proofErr w:type="gramEnd"/>
      <w:r w:rsidR="00412E2B" w:rsidRPr="00CE3E12">
        <w:rPr>
          <w:rFonts w:eastAsia="Times New Roman" w:cs="Times New Roman"/>
          <w:bCs/>
          <w:sz w:val="28"/>
          <w:szCs w:val="28"/>
          <w:lang w:val="en-US"/>
        </w:rPr>
        <w:t xml:space="preserve"> hồi vốn ứng và xây dựng quy chế</w:t>
      </w:r>
      <w:r w:rsidR="001E7CEA" w:rsidRPr="00CE3E12">
        <w:rPr>
          <w:rFonts w:eastAsia="Times New Roman" w:cs="Times New Roman"/>
          <w:bCs/>
          <w:sz w:val="28"/>
          <w:szCs w:val="28"/>
          <w:lang w:val="en-US"/>
        </w:rPr>
        <w:t xml:space="preserve"> mối quan hệ công tác tại Cơ quan điều hành nghiệp vụ quỹ.</w:t>
      </w:r>
    </w:p>
    <w:p w14:paraId="73E5AC6C" w14:textId="5F316BF0" w:rsidR="001E7CEA" w:rsidRPr="00CE3E12" w:rsidRDefault="00412E2B" w:rsidP="000F4175">
      <w:pPr>
        <w:widowControl w:val="0"/>
        <w:spacing w:before="60" w:after="60" w:line="288" w:lineRule="auto"/>
        <w:ind w:firstLine="567"/>
        <w:jc w:val="both"/>
        <w:rPr>
          <w:rFonts w:eastAsia="Times New Roman" w:cs="Times New Roman"/>
          <w:bCs/>
          <w:spacing w:val="-2"/>
          <w:sz w:val="28"/>
          <w:szCs w:val="28"/>
          <w:lang w:val="en-US"/>
        </w:rPr>
      </w:pPr>
      <w:r w:rsidRPr="00CE3E12">
        <w:rPr>
          <w:rFonts w:eastAsia="Times New Roman" w:cs="Times New Roman"/>
          <w:bCs/>
          <w:spacing w:val="-2"/>
          <w:sz w:val="28"/>
          <w:szCs w:val="28"/>
        </w:rPr>
        <w:t>d) Báo cáo định kỳ</w:t>
      </w:r>
      <w:r w:rsidRPr="00CE3E12">
        <w:rPr>
          <w:rFonts w:eastAsia="Times New Roman" w:cs="Times New Roman"/>
          <w:bCs/>
          <w:spacing w:val="-2"/>
          <w:sz w:val="28"/>
          <w:szCs w:val="28"/>
          <w:lang w:val="en-US"/>
        </w:rPr>
        <w:t xml:space="preserve">, </w:t>
      </w:r>
      <w:r w:rsidR="00267CB4" w:rsidRPr="00CE3E12">
        <w:rPr>
          <w:rFonts w:eastAsia="Times New Roman" w:cs="Times New Roman"/>
          <w:bCs/>
          <w:spacing w:val="-2"/>
          <w:sz w:val="28"/>
          <w:szCs w:val="28"/>
        </w:rPr>
        <w:t>đột xuất về</w:t>
      </w:r>
      <w:r w:rsidR="00267CB4" w:rsidRPr="00CE3E12">
        <w:rPr>
          <w:rFonts w:eastAsia="Times New Roman" w:cs="Times New Roman"/>
          <w:bCs/>
          <w:spacing w:val="-2"/>
          <w:sz w:val="28"/>
          <w:szCs w:val="28"/>
          <w:lang w:val="vi-VN"/>
        </w:rPr>
        <w:t xml:space="preserve"> hoạt động </w:t>
      </w:r>
      <w:r w:rsidR="00267CB4" w:rsidRPr="00CE3E12">
        <w:rPr>
          <w:rFonts w:eastAsia="Times New Roman" w:cs="Times New Roman"/>
          <w:bCs/>
          <w:spacing w:val="-2"/>
          <w:sz w:val="28"/>
          <w:szCs w:val="28"/>
        </w:rPr>
        <w:t>của Quỹ với</w:t>
      </w:r>
      <w:r w:rsidR="00267225" w:rsidRPr="00CE3E12">
        <w:rPr>
          <w:rFonts w:eastAsia="Times New Roman" w:cs="Times New Roman"/>
          <w:bCs/>
          <w:spacing w:val="-2"/>
          <w:sz w:val="28"/>
          <w:szCs w:val="28"/>
        </w:rPr>
        <w:t xml:space="preserve"> Ủy ban nhân dân </w:t>
      </w:r>
      <w:r w:rsidR="00267225" w:rsidRPr="00CE3E12">
        <w:rPr>
          <w:rFonts w:eastAsia="Times New Roman" w:cs="Times New Roman"/>
          <w:spacing w:val="-2"/>
          <w:sz w:val="28"/>
          <w:szCs w:val="28"/>
        </w:rPr>
        <w:t>tỉnh</w:t>
      </w:r>
      <w:r w:rsidR="00267225" w:rsidRPr="00CE3E12">
        <w:rPr>
          <w:rFonts w:eastAsia="Times New Roman" w:cs="Times New Roman"/>
          <w:bCs/>
          <w:spacing w:val="-2"/>
          <w:sz w:val="28"/>
          <w:szCs w:val="28"/>
          <w:lang w:val="en-US"/>
        </w:rPr>
        <w:t xml:space="preserve"> và</w:t>
      </w:r>
      <w:r w:rsidR="00267CB4" w:rsidRPr="00CE3E12">
        <w:rPr>
          <w:rFonts w:eastAsia="Times New Roman" w:cs="Times New Roman"/>
          <w:bCs/>
          <w:spacing w:val="-2"/>
          <w:sz w:val="28"/>
          <w:szCs w:val="28"/>
        </w:rPr>
        <w:t xml:space="preserve"> Hội đồng quản lý</w:t>
      </w:r>
      <w:r w:rsidR="005C23F9" w:rsidRPr="00CE3E12">
        <w:rPr>
          <w:rFonts w:eastAsia="Times New Roman" w:cs="Times New Roman"/>
          <w:bCs/>
          <w:spacing w:val="-2"/>
          <w:sz w:val="28"/>
          <w:szCs w:val="28"/>
          <w:lang w:val="en-US"/>
        </w:rPr>
        <w:t>, và các cơ quan có liên quan</w:t>
      </w:r>
      <w:r w:rsidR="00267CB4" w:rsidRPr="00CE3E12">
        <w:rPr>
          <w:rFonts w:eastAsia="Times New Roman" w:cs="Times New Roman"/>
          <w:spacing w:val="-2"/>
          <w:sz w:val="28"/>
          <w:szCs w:val="28"/>
        </w:rPr>
        <w:t>.</w:t>
      </w:r>
      <w:r w:rsidR="001E7CEA" w:rsidRPr="00CE3E12">
        <w:rPr>
          <w:rFonts w:eastAsia="Times New Roman" w:cs="Times New Roman"/>
          <w:bCs/>
          <w:spacing w:val="-2"/>
          <w:sz w:val="28"/>
          <w:szCs w:val="28"/>
          <w:lang w:val="en-US"/>
        </w:rPr>
        <w:t xml:space="preserve"> </w:t>
      </w:r>
    </w:p>
    <w:p w14:paraId="6E7389D4" w14:textId="48F84B95" w:rsidR="00267CB4" w:rsidRPr="00CE3E12" w:rsidRDefault="00267225" w:rsidP="00205BC6">
      <w:pPr>
        <w:widowControl w:val="0"/>
        <w:spacing w:before="60" w:after="60" w:line="288" w:lineRule="auto"/>
        <w:ind w:firstLine="567"/>
        <w:jc w:val="both"/>
        <w:rPr>
          <w:rFonts w:eastAsia="Times New Roman" w:cs="Times New Roman"/>
          <w:bCs/>
          <w:sz w:val="28"/>
          <w:szCs w:val="28"/>
        </w:rPr>
      </w:pPr>
      <w:r w:rsidRPr="00CE3E12">
        <w:rPr>
          <w:rFonts w:eastAsia="Times New Roman" w:cs="Times New Roman"/>
          <w:bCs/>
          <w:sz w:val="28"/>
          <w:szCs w:val="28"/>
          <w:lang w:val="en-US"/>
        </w:rPr>
        <w:t>đ</w:t>
      </w:r>
      <w:r w:rsidR="00267CB4" w:rsidRPr="00CE3E12">
        <w:rPr>
          <w:rFonts w:eastAsia="Times New Roman" w:cs="Times New Roman"/>
          <w:bCs/>
          <w:sz w:val="28"/>
          <w:szCs w:val="28"/>
        </w:rPr>
        <w:t>)</w:t>
      </w:r>
      <w:r w:rsidR="00205BC6" w:rsidRPr="00CE3E12">
        <w:rPr>
          <w:rFonts w:eastAsia="Times New Roman" w:cs="Times New Roman"/>
          <w:bCs/>
          <w:spacing w:val="-2"/>
          <w:sz w:val="28"/>
          <w:szCs w:val="28"/>
          <w:lang w:val="en-US"/>
        </w:rPr>
        <w:t xml:space="preserve"> Chấp hành,</w:t>
      </w:r>
      <w:r w:rsidR="00267CB4" w:rsidRPr="00CE3E12">
        <w:rPr>
          <w:rFonts w:eastAsia="Times New Roman" w:cs="Times New Roman"/>
          <w:bCs/>
          <w:sz w:val="28"/>
          <w:szCs w:val="28"/>
        </w:rPr>
        <w:t xml:space="preserve"> </w:t>
      </w:r>
      <w:r w:rsidR="00205BC6" w:rsidRPr="00CE3E12">
        <w:rPr>
          <w:rFonts w:eastAsia="Times New Roman" w:cs="Times New Roman"/>
          <w:bCs/>
          <w:sz w:val="28"/>
          <w:szCs w:val="28"/>
          <w:lang w:val="en-US"/>
        </w:rPr>
        <w:t>q</w:t>
      </w:r>
      <w:r w:rsidR="00267CB4" w:rsidRPr="00CE3E12">
        <w:rPr>
          <w:rFonts w:eastAsia="Times New Roman" w:cs="Times New Roman"/>
          <w:bCs/>
          <w:sz w:val="28"/>
          <w:szCs w:val="28"/>
        </w:rPr>
        <w:t xml:space="preserve">uản lý, sử dụng vốn, tài sản và các nguồn lực khác của Quỹ </w:t>
      </w:r>
      <w:proofErr w:type="gramStart"/>
      <w:r w:rsidR="00267CB4" w:rsidRPr="00CE3E12">
        <w:rPr>
          <w:rFonts w:eastAsia="Times New Roman" w:cs="Times New Roman"/>
          <w:bCs/>
          <w:sz w:val="28"/>
          <w:szCs w:val="28"/>
        </w:rPr>
        <w:t>theo</w:t>
      </w:r>
      <w:proofErr w:type="gramEnd"/>
      <w:r w:rsidR="00267CB4" w:rsidRPr="00CE3E12">
        <w:rPr>
          <w:rFonts w:eastAsia="Times New Roman" w:cs="Times New Roman"/>
          <w:bCs/>
          <w:sz w:val="28"/>
          <w:szCs w:val="28"/>
        </w:rPr>
        <w:t xml:space="preserve"> quy định của pháp luật</w:t>
      </w:r>
      <w:r w:rsidR="00205BC6" w:rsidRPr="00CE3E12">
        <w:rPr>
          <w:rFonts w:eastAsia="Times New Roman" w:cs="Times New Roman"/>
          <w:bCs/>
          <w:sz w:val="28"/>
          <w:szCs w:val="28"/>
          <w:lang w:val="en-US"/>
        </w:rPr>
        <w:t>.</w:t>
      </w:r>
    </w:p>
    <w:p w14:paraId="617B8AF7" w14:textId="109B7651" w:rsidR="00267CB4" w:rsidRPr="00CE3E12" w:rsidRDefault="00267CB4" w:rsidP="000F4175">
      <w:pPr>
        <w:spacing w:before="60" w:after="60" w:line="288" w:lineRule="auto"/>
        <w:ind w:firstLine="720"/>
        <w:jc w:val="both"/>
        <w:rPr>
          <w:rFonts w:eastAsia="Times New Roman" w:cs="Times New Roman"/>
          <w:b/>
          <w:bCs/>
          <w:sz w:val="28"/>
          <w:szCs w:val="28"/>
          <w:lang w:val="en-US"/>
        </w:rPr>
      </w:pPr>
      <w:r w:rsidRPr="00CE3E12">
        <w:rPr>
          <w:rFonts w:eastAsia="Times New Roman" w:cs="Times New Roman"/>
          <w:b/>
          <w:bCs/>
          <w:sz w:val="28"/>
          <w:szCs w:val="28"/>
        </w:rPr>
        <w:t>Điều</w:t>
      </w:r>
      <w:r w:rsidR="00267225" w:rsidRPr="00CE3E12">
        <w:rPr>
          <w:rFonts w:eastAsia="Times New Roman" w:cs="Times New Roman"/>
          <w:b/>
          <w:bCs/>
          <w:sz w:val="28"/>
          <w:szCs w:val="28"/>
          <w:lang w:val="en-US"/>
        </w:rPr>
        <w:t xml:space="preserve"> 13</w:t>
      </w:r>
      <w:r w:rsidRPr="00CE3E12">
        <w:rPr>
          <w:rFonts w:eastAsia="Times New Roman" w:cs="Times New Roman"/>
          <w:b/>
          <w:bCs/>
          <w:sz w:val="28"/>
          <w:szCs w:val="28"/>
        </w:rPr>
        <w:t xml:space="preserve">. Phó Giám đốc Quỹ </w:t>
      </w:r>
      <w:r w:rsidR="00205BC6" w:rsidRPr="00CE3E12">
        <w:rPr>
          <w:rFonts w:eastAsia="Times New Roman" w:cs="Times New Roman"/>
          <w:b/>
          <w:bCs/>
          <w:sz w:val="28"/>
          <w:szCs w:val="28"/>
          <w:lang w:val="en-US"/>
        </w:rPr>
        <w:t>phát triển đất</w:t>
      </w:r>
    </w:p>
    <w:p w14:paraId="5B8F16CC" w14:textId="603BDC3A" w:rsidR="00267CB4" w:rsidRPr="00CE3E12" w:rsidRDefault="00267CB4" w:rsidP="00205BC6">
      <w:pPr>
        <w:widowControl w:val="0"/>
        <w:spacing w:before="60" w:after="60" w:line="288" w:lineRule="auto"/>
        <w:ind w:firstLine="709"/>
        <w:jc w:val="both"/>
        <w:rPr>
          <w:rFonts w:eastAsia="Times New Roman" w:cs="Times New Roman"/>
          <w:sz w:val="28"/>
          <w:szCs w:val="28"/>
          <w:lang w:val="en-US"/>
        </w:rPr>
      </w:pPr>
      <w:r w:rsidRPr="00CE3E12">
        <w:rPr>
          <w:rFonts w:eastAsia="Times New Roman" w:cs="Times New Roman"/>
          <w:sz w:val="28"/>
          <w:szCs w:val="28"/>
        </w:rPr>
        <w:t>Phó Giám đốc Quỹ có nhiệm vụ giúp Giám đốc Quỹ điều hành</w:t>
      </w:r>
      <w:r w:rsidR="00205BC6" w:rsidRPr="00CE3E12">
        <w:rPr>
          <w:rFonts w:eastAsia="Times New Roman" w:cs="Times New Roman"/>
          <w:sz w:val="28"/>
          <w:szCs w:val="28"/>
          <w:lang w:val="en-US"/>
        </w:rPr>
        <w:t xml:space="preserve"> các</w:t>
      </w:r>
      <w:r w:rsidRPr="00CE3E12">
        <w:rPr>
          <w:rFonts w:eastAsia="Times New Roman" w:cs="Times New Roman"/>
          <w:sz w:val="28"/>
          <w:szCs w:val="28"/>
        </w:rPr>
        <w:t xml:space="preserve"> hoạt động </w:t>
      </w:r>
      <w:r w:rsidR="00205BC6" w:rsidRPr="00CE3E12">
        <w:rPr>
          <w:rFonts w:eastAsia="Times New Roman" w:cs="Times New Roman"/>
          <w:sz w:val="28"/>
          <w:szCs w:val="28"/>
          <w:lang w:val="en-US"/>
        </w:rPr>
        <w:t>được</w:t>
      </w:r>
      <w:r w:rsidRPr="00CE3E12">
        <w:rPr>
          <w:rFonts w:eastAsia="Times New Roman" w:cs="Times New Roman"/>
          <w:sz w:val="28"/>
          <w:szCs w:val="28"/>
        </w:rPr>
        <w:t xml:space="preserve"> phân công và ủy quyền; chịu</w:t>
      </w:r>
      <w:r w:rsidR="00205BC6" w:rsidRPr="00CE3E12">
        <w:rPr>
          <w:rFonts w:eastAsia="Times New Roman" w:cs="Times New Roman"/>
          <w:sz w:val="28"/>
          <w:szCs w:val="28"/>
        </w:rPr>
        <w:t xml:space="preserve"> trách nhiệm trước </w:t>
      </w:r>
      <w:r w:rsidR="00205BC6" w:rsidRPr="00CE3E12">
        <w:rPr>
          <w:rFonts w:eastAsia="Times New Roman" w:cs="Times New Roman"/>
          <w:sz w:val="28"/>
          <w:szCs w:val="28"/>
          <w:lang w:val="en-US"/>
        </w:rPr>
        <w:t xml:space="preserve">Hội đồng quản lý, </w:t>
      </w:r>
      <w:r w:rsidR="00205BC6" w:rsidRPr="00CE3E12">
        <w:rPr>
          <w:rFonts w:eastAsia="Times New Roman" w:cs="Times New Roman"/>
          <w:sz w:val="28"/>
          <w:szCs w:val="28"/>
        </w:rPr>
        <w:t>Giám đốc và</w:t>
      </w:r>
      <w:r w:rsidRPr="00CE3E12">
        <w:rPr>
          <w:rFonts w:eastAsia="Times New Roman" w:cs="Times New Roman"/>
          <w:sz w:val="28"/>
          <w:szCs w:val="28"/>
        </w:rPr>
        <w:t xml:space="preserve"> pháp luật </w:t>
      </w:r>
      <w:r w:rsidR="00205BC6" w:rsidRPr="00CE3E12">
        <w:rPr>
          <w:rFonts w:eastAsia="Times New Roman" w:cs="Times New Roman"/>
          <w:sz w:val="28"/>
          <w:szCs w:val="28"/>
          <w:lang w:val="en-US"/>
        </w:rPr>
        <w:t>có liên quan đến nhiệm vụ được giao</w:t>
      </w:r>
      <w:r w:rsidRPr="00CE3E12">
        <w:rPr>
          <w:rFonts w:eastAsia="Times New Roman" w:cs="Times New Roman"/>
          <w:sz w:val="28"/>
          <w:szCs w:val="28"/>
        </w:rPr>
        <w:t xml:space="preserve">. </w:t>
      </w:r>
      <w:r w:rsidR="00267225" w:rsidRPr="00CE3E12">
        <w:rPr>
          <w:rFonts w:eastAsia="Times New Roman" w:cs="Times New Roman"/>
          <w:sz w:val="28"/>
          <w:szCs w:val="28"/>
          <w:lang w:val="en-US"/>
        </w:rPr>
        <w:t>Việc bổ nhiệm</w:t>
      </w:r>
      <w:r w:rsidR="00205BC6" w:rsidRPr="00CE3E12">
        <w:rPr>
          <w:rFonts w:eastAsia="Times New Roman" w:cs="Times New Roman"/>
          <w:sz w:val="28"/>
          <w:szCs w:val="28"/>
          <w:lang w:val="en-US"/>
        </w:rPr>
        <w:t xml:space="preserve"> </w:t>
      </w:r>
      <w:r w:rsidRPr="00CE3E12">
        <w:rPr>
          <w:rFonts w:eastAsia="Times New Roman" w:cs="Times New Roman"/>
          <w:sz w:val="28"/>
          <w:szCs w:val="28"/>
        </w:rPr>
        <w:t xml:space="preserve">Phó Giám đốc Quỹ </w:t>
      </w:r>
      <w:r w:rsidR="00267225" w:rsidRPr="00CE3E12">
        <w:rPr>
          <w:rFonts w:eastAsia="Times New Roman" w:cs="Times New Roman"/>
          <w:sz w:val="28"/>
          <w:szCs w:val="28"/>
          <w:lang w:val="en-US"/>
        </w:rPr>
        <w:t xml:space="preserve">thực hiện </w:t>
      </w:r>
      <w:proofErr w:type="gramStart"/>
      <w:r w:rsidR="00267225" w:rsidRPr="00CE3E12">
        <w:rPr>
          <w:rFonts w:eastAsia="Times New Roman" w:cs="Times New Roman"/>
          <w:sz w:val="28"/>
          <w:szCs w:val="28"/>
          <w:lang w:val="en-US"/>
        </w:rPr>
        <w:t>theo</w:t>
      </w:r>
      <w:proofErr w:type="gramEnd"/>
      <w:r w:rsidR="00267225" w:rsidRPr="00CE3E12">
        <w:rPr>
          <w:rFonts w:eastAsia="Times New Roman" w:cs="Times New Roman"/>
          <w:sz w:val="28"/>
          <w:szCs w:val="28"/>
          <w:lang w:val="en-US"/>
        </w:rPr>
        <w:t xml:space="preserve"> Khoản 4 Điều 11</w:t>
      </w:r>
      <w:r w:rsidR="005C23F9" w:rsidRPr="00CE3E12">
        <w:rPr>
          <w:rFonts w:eastAsia="Times New Roman" w:cs="Times New Roman"/>
          <w:sz w:val="28"/>
          <w:szCs w:val="28"/>
          <w:lang w:val="en-US"/>
        </w:rPr>
        <w:t>,</w:t>
      </w:r>
      <w:r w:rsidR="00267225" w:rsidRPr="00CE3E12">
        <w:rPr>
          <w:rFonts w:eastAsia="Times New Roman" w:cs="Times New Roman"/>
          <w:sz w:val="28"/>
          <w:szCs w:val="28"/>
          <w:lang w:val="en-US"/>
        </w:rPr>
        <w:t xml:space="preserve"> Điều lệ này.</w:t>
      </w:r>
      <w:r w:rsidRPr="00CE3E12">
        <w:rPr>
          <w:rFonts w:eastAsia="Times New Roman" w:cs="Times New Roman"/>
          <w:sz w:val="28"/>
          <w:szCs w:val="28"/>
        </w:rPr>
        <w:t xml:space="preserve"> </w:t>
      </w:r>
    </w:p>
    <w:p w14:paraId="1B6A6D9F" w14:textId="1FE677E4" w:rsidR="00267CB4" w:rsidRPr="00CE3E12" w:rsidRDefault="00267CB4" w:rsidP="000F4175">
      <w:pPr>
        <w:spacing w:before="60" w:after="60" w:line="288" w:lineRule="auto"/>
        <w:ind w:firstLine="720"/>
        <w:jc w:val="both"/>
        <w:rPr>
          <w:rFonts w:eastAsia="Times New Roman" w:cs="Times New Roman"/>
          <w:b/>
          <w:sz w:val="28"/>
          <w:szCs w:val="28"/>
        </w:rPr>
      </w:pPr>
      <w:r w:rsidRPr="00CE3E12">
        <w:rPr>
          <w:rFonts w:eastAsia="Times New Roman" w:cs="Times New Roman"/>
          <w:b/>
          <w:bCs/>
          <w:sz w:val="28"/>
          <w:szCs w:val="28"/>
        </w:rPr>
        <w:t>Điều</w:t>
      </w:r>
      <w:r w:rsidR="00267225" w:rsidRPr="00CE3E12">
        <w:rPr>
          <w:rFonts w:eastAsia="Times New Roman" w:cs="Times New Roman"/>
          <w:b/>
          <w:bCs/>
          <w:sz w:val="28"/>
          <w:szCs w:val="28"/>
          <w:lang w:val="en-US"/>
        </w:rPr>
        <w:t xml:space="preserve"> 14</w:t>
      </w:r>
      <w:r w:rsidRPr="00CE3E12">
        <w:rPr>
          <w:rFonts w:eastAsia="Times New Roman" w:cs="Times New Roman"/>
          <w:b/>
          <w:bCs/>
          <w:sz w:val="28"/>
          <w:szCs w:val="28"/>
        </w:rPr>
        <w:t xml:space="preserve">. </w:t>
      </w:r>
      <w:r w:rsidRPr="00CE3E12">
        <w:rPr>
          <w:rFonts w:eastAsia="Times New Roman" w:cs="Times New Roman"/>
          <w:b/>
          <w:sz w:val="28"/>
          <w:szCs w:val="28"/>
        </w:rPr>
        <w:t xml:space="preserve">Kế toán trưởng Quỹ </w:t>
      </w:r>
    </w:p>
    <w:p w14:paraId="44BD8C29" w14:textId="737C7EB3" w:rsidR="005336BC" w:rsidRPr="00CE3E12" w:rsidRDefault="00267CB4" w:rsidP="005336BC">
      <w:pPr>
        <w:widowControl w:val="0"/>
        <w:spacing w:before="60" w:after="60" w:line="288" w:lineRule="auto"/>
        <w:ind w:firstLine="709"/>
        <w:jc w:val="both"/>
        <w:rPr>
          <w:rFonts w:eastAsia="Times New Roman" w:cs="Times New Roman"/>
          <w:sz w:val="28"/>
          <w:szCs w:val="28"/>
          <w:lang w:val="en-US"/>
        </w:rPr>
      </w:pPr>
      <w:r w:rsidRPr="00CE3E12">
        <w:rPr>
          <w:rFonts w:eastAsia="Times New Roman" w:cs="Times New Roman"/>
          <w:sz w:val="28"/>
          <w:szCs w:val="28"/>
        </w:rPr>
        <w:t>Kế toán trưởng Quỹ có nhiệm vụ, quyền hạn theo quy định của Luật Kế toán</w:t>
      </w:r>
      <w:r w:rsidR="00B7372E" w:rsidRPr="00CE3E12">
        <w:rPr>
          <w:rFonts w:eastAsia="Times New Roman" w:cs="Times New Roman"/>
          <w:sz w:val="28"/>
          <w:szCs w:val="28"/>
          <w:lang w:val="en-US"/>
        </w:rPr>
        <w:t>, Luật ngân sách và</w:t>
      </w:r>
      <w:r w:rsidRPr="00CE3E12">
        <w:rPr>
          <w:rFonts w:eastAsia="Times New Roman" w:cs="Times New Roman"/>
          <w:sz w:val="28"/>
          <w:szCs w:val="28"/>
        </w:rPr>
        <w:t xml:space="preserve"> các quy định của pháp luật </w:t>
      </w:r>
      <w:r w:rsidR="00205BC6" w:rsidRPr="00CE3E12">
        <w:rPr>
          <w:rFonts w:eastAsia="Times New Roman" w:cs="Times New Roman"/>
          <w:sz w:val="28"/>
          <w:szCs w:val="28"/>
          <w:lang w:val="en-US"/>
        </w:rPr>
        <w:t xml:space="preserve">có </w:t>
      </w:r>
      <w:r w:rsidRPr="00CE3E12">
        <w:rPr>
          <w:rFonts w:eastAsia="Times New Roman" w:cs="Times New Roman"/>
          <w:sz w:val="28"/>
          <w:szCs w:val="28"/>
        </w:rPr>
        <w:t xml:space="preserve">liên quan. </w:t>
      </w:r>
      <w:r w:rsidR="00205BC6" w:rsidRPr="00CE3E12">
        <w:rPr>
          <w:rFonts w:eastAsia="Times New Roman" w:cs="Times New Roman"/>
          <w:sz w:val="28"/>
          <w:szCs w:val="28"/>
          <w:lang w:val="en-US"/>
        </w:rPr>
        <w:t xml:space="preserve">Việc </w:t>
      </w:r>
      <w:r w:rsidR="00B7372E" w:rsidRPr="00CE3E12">
        <w:rPr>
          <w:rFonts w:eastAsia="Times New Roman" w:cs="Times New Roman"/>
          <w:sz w:val="28"/>
          <w:szCs w:val="28"/>
          <w:lang w:val="en-US"/>
        </w:rPr>
        <w:t>bổ nhiệm</w:t>
      </w:r>
      <w:r w:rsidRPr="00CE3E12">
        <w:rPr>
          <w:rFonts w:eastAsia="Times New Roman" w:cs="Times New Roman"/>
          <w:sz w:val="28"/>
          <w:szCs w:val="28"/>
        </w:rPr>
        <w:t xml:space="preserve"> Kế toán trưởng thực hiện </w:t>
      </w:r>
      <w:proofErr w:type="gramStart"/>
      <w:r w:rsidR="005336BC" w:rsidRPr="00CE3E12">
        <w:rPr>
          <w:rFonts w:eastAsia="Times New Roman" w:cs="Times New Roman"/>
          <w:sz w:val="28"/>
          <w:szCs w:val="28"/>
          <w:lang w:val="en-US"/>
        </w:rPr>
        <w:t>theo</w:t>
      </w:r>
      <w:proofErr w:type="gramEnd"/>
      <w:r w:rsidR="005336BC" w:rsidRPr="00CE3E12">
        <w:rPr>
          <w:rFonts w:eastAsia="Times New Roman" w:cs="Times New Roman"/>
          <w:sz w:val="28"/>
          <w:szCs w:val="28"/>
          <w:lang w:val="en-US"/>
        </w:rPr>
        <w:t xml:space="preserve"> Khoản 4 Điều 11</w:t>
      </w:r>
      <w:r w:rsidR="005C23F9" w:rsidRPr="00CE3E12">
        <w:rPr>
          <w:rFonts w:eastAsia="Times New Roman" w:cs="Times New Roman"/>
          <w:sz w:val="28"/>
          <w:szCs w:val="28"/>
          <w:lang w:val="en-US"/>
        </w:rPr>
        <w:t>,</w:t>
      </w:r>
      <w:r w:rsidR="005336BC" w:rsidRPr="00CE3E12">
        <w:rPr>
          <w:rFonts w:eastAsia="Times New Roman" w:cs="Times New Roman"/>
          <w:sz w:val="28"/>
          <w:szCs w:val="28"/>
          <w:lang w:val="en-US"/>
        </w:rPr>
        <w:t xml:space="preserve"> Điều lệ này.</w:t>
      </w:r>
      <w:r w:rsidR="005336BC" w:rsidRPr="00CE3E12">
        <w:rPr>
          <w:rFonts w:eastAsia="Times New Roman" w:cs="Times New Roman"/>
          <w:sz w:val="28"/>
          <w:szCs w:val="28"/>
        </w:rPr>
        <w:t xml:space="preserve"> </w:t>
      </w:r>
    </w:p>
    <w:p w14:paraId="2CA2CBF5" w14:textId="56598E86" w:rsidR="00267225" w:rsidRPr="00CE3E12" w:rsidRDefault="00267225" w:rsidP="00205BC6">
      <w:pPr>
        <w:spacing w:before="60" w:after="60" w:line="288" w:lineRule="auto"/>
        <w:ind w:firstLine="720"/>
        <w:jc w:val="both"/>
        <w:rPr>
          <w:rFonts w:eastAsia="Times New Roman" w:cs="Times New Roman"/>
          <w:sz w:val="28"/>
          <w:szCs w:val="28"/>
          <w:lang w:val="en-US"/>
        </w:rPr>
      </w:pPr>
    </w:p>
    <w:p w14:paraId="6EC8E915" w14:textId="77777777" w:rsidR="00267225" w:rsidRPr="00CE3E12" w:rsidRDefault="00267225" w:rsidP="000F4175">
      <w:pPr>
        <w:spacing w:before="60" w:after="60" w:line="288" w:lineRule="auto"/>
        <w:ind w:firstLine="720"/>
        <w:jc w:val="both"/>
        <w:rPr>
          <w:rFonts w:eastAsia="Times New Roman" w:cs="Times New Roman"/>
          <w:sz w:val="28"/>
          <w:szCs w:val="28"/>
          <w:lang w:val="en-US"/>
        </w:rPr>
      </w:pPr>
    </w:p>
    <w:p w14:paraId="0D84988C" w14:textId="77777777" w:rsidR="00267CB4" w:rsidRPr="00CE3E12" w:rsidRDefault="00267CB4" w:rsidP="000F4175">
      <w:pPr>
        <w:spacing w:before="60" w:after="60" w:line="288" w:lineRule="auto"/>
        <w:jc w:val="center"/>
        <w:rPr>
          <w:rFonts w:eastAsia="Times New Roman" w:cs="Times New Roman"/>
          <w:sz w:val="28"/>
          <w:szCs w:val="28"/>
        </w:rPr>
      </w:pPr>
      <w:r w:rsidRPr="00CE3E12">
        <w:rPr>
          <w:rFonts w:eastAsia="Times New Roman" w:cs="Times New Roman"/>
          <w:b/>
          <w:bCs/>
          <w:sz w:val="28"/>
          <w:szCs w:val="28"/>
        </w:rPr>
        <w:t>Chương III</w:t>
      </w:r>
    </w:p>
    <w:p w14:paraId="61A52A15" w14:textId="27BE3BA0" w:rsidR="00363A30" w:rsidRPr="00CE3E12" w:rsidRDefault="00267CB4" w:rsidP="000F4175">
      <w:pPr>
        <w:spacing w:before="60" w:after="60" w:line="288" w:lineRule="auto"/>
        <w:jc w:val="center"/>
        <w:rPr>
          <w:rFonts w:eastAsia="Times New Roman" w:cs="Times New Roman"/>
          <w:sz w:val="28"/>
          <w:szCs w:val="28"/>
          <w:lang w:val="en-US"/>
        </w:rPr>
      </w:pPr>
      <w:r w:rsidRPr="00CE3E12">
        <w:rPr>
          <w:rFonts w:eastAsia="Times New Roman" w:cs="Times New Roman"/>
          <w:b/>
          <w:bCs/>
          <w:sz w:val="28"/>
          <w:szCs w:val="28"/>
        </w:rPr>
        <w:t>HOẠT ĐỘNG CỦA QUỸ PHÁT TRIỂN ĐẤT</w:t>
      </w:r>
    </w:p>
    <w:p w14:paraId="184C4F68" w14:textId="6E8FEBFF" w:rsidR="00267CB4" w:rsidRPr="00CE3E12" w:rsidRDefault="00267CB4" w:rsidP="000F4175">
      <w:pPr>
        <w:spacing w:before="60" w:after="60" w:line="288" w:lineRule="auto"/>
        <w:ind w:firstLine="720"/>
        <w:jc w:val="both"/>
        <w:rPr>
          <w:rFonts w:eastAsia="Times New Roman" w:cs="Times New Roman"/>
          <w:b/>
          <w:bCs/>
          <w:sz w:val="28"/>
          <w:szCs w:val="28"/>
        </w:rPr>
      </w:pPr>
      <w:r w:rsidRPr="00CE3E12">
        <w:rPr>
          <w:rFonts w:eastAsia="Times New Roman" w:cs="Times New Roman"/>
          <w:b/>
          <w:bCs/>
          <w:sz w:val="28"/>
          <w:szCs w:val="28"/>
        </w:rPr>
        <w:t>Điều 1</w:t>
      </w:r>
      <w:r w:rsidR="00B7372E" w:rsidRPr="00CE3E12">
        <w:rPr>
          <w:rFonts w:eastAsia="Times New Roman" w:cs="Times New Roman"/>
          <w:b/>
          <w:bCs/>
          <w:sz w:val="28"/>
          <w:szCs w:val="28"/>
          <w:lang w:val="en-US"/>
        </w:rPr>
        <w:t>5</w:t>
      </w:r>
      <w:r w:rsidRPr="00CE3E12">
        <w:rPr>
          <w:rFonts w:eastAsia="Times New Roman" w:cs="Times New Roman"/>
          <w:b/>
          <w:bCs/>
          <w:sz w:val="28"/>
          <w:szCs w:val="28"/>
        </w:rPr>
        <w:t>. Nguồn vốn hoạt động của Quỹ phát triển đất</w:t>
      </w:r>
    </w:p>
    <w:p w14:paraId="428F1236" w14:textId="77777777" w:rsidR="00267CB4" w:rsidRPr="00CE3E12" w:rsidRDefault="00267CB4"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1. Nguồn vốn hoạt động của Quỹ phát triển đất gồm:</w:t>
      </w:r>
    </w:p>
    <w:p w14:paraId="0BE27E43" w14:textId="5A0E5C28" w:rsidR="00B7372E" w:rsidRPr="00CE3E12" w:rsidRDefault="0098342D"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a) Vốn điều lệ</w:t>
      </w:r>
      <w:r w:rsidRPr="00CE3E12">
        <w:rPr>
          <w:rFonts w:eastAsia="Times New Roman" w:cs="Times New Roman"/>
          <w:sz w:val="28"/>
          <w:szCs w:val="28"/>
          <w:lang w:val="en-US"/>
        </w:rPr>
        <w:t xml:space="preserve"> tối thiểu </w:t>
      </w:r>
      <w:r w:rsidR="00B7372E" w:rsidRPr="00CE3E12">
        <w:rPr>
          <w:rFonts w:eastAsia="Times New Roman" w:cs="Times New Roman"/>
          <w:sz w:val="28"/>
          <w:szCs w:val="28"/>
        </w:rPr>
        <w:t>của Quỹ phát triển đất</w:t>
      </w:r>
      <w:r w:rsidR="00B7372E" w:rsidRPr="00CE3E12">
        <w:rPr>
          <w:rFonts w:eastAsia="Times New Roman" w:cs="Times New Roman"/>
          <w:sz w:val="28"/>
          <w:szCs w:val="28"/>
          <w:lang w:val="en-US"/>
        </w:rPr>
        <w:t>:</w:t>
      </w:r>
      <w:r w:rsidRPr="00CE3E12">
        <w:rPr>
          <w:rFonts w:eastAsia="Times New Roman" w:cs="Times New Roman"/>
          <w:sz w:val="28"/>
          <w:szCs w:val="28"/>
          <w:lang w:val="en-US"/>
        </w:rPr>
        <w:t>…….</w:t>
      </w:r>
      <w:r w:rsidR="00244B8B" w:rsidRPr="00CE3E12">
        <w:rPr>
          <w:rFonts w:eastAsia="Times New Roman" w:cs="Times New Roman"/>
          <w:sz w:val="28"/>
          <w:szCs w:val="28"/>
          <w:lang w:val="en-US"/>
        </w:rPr>
        <w:t>triệu đồng.</w:t>
      </w:r>
    </w:p>
    <w:p w14:paraId="39A27933" w14:textId="5E8BCF4A" w:rsidR="00B7372E" w:rsidRPr="00CE3E12" w:rsidRDefault="00B7372E" w:rsidP="000F4175">
      <w:pPr>
        <w:spacing w:before="60" w:after="60" w:line="288" w:lineRule="auto"/>
        <w:ind w:firstLine="720"/>
        <w:jc w:val="center"/>
        <w:rPr>
          <w:rFonts w:eastAsia="Times New Roman" w:cs="Times New Roman"/>
          <w:sz w:val="28"/>
          <w:szCs w:val="28"/>
          <w:lang w:val="en-US"/>
        </w:rPr>
      </w:pPr>
      <w:r w:rsidRPr="00CE3E12">
        <w:rPr>
          <w:rFonts w:eastAsia="Times New Roman" w:cs="Times New Roman"/>
          <w:i/>
          <w:sz w:val="28"/>
          <w:szCs w:val="28"/>
          <w:lang w:val="en-US"/>
        </w:rPr>
        <w:t>(Theo Nghị quyết của Hội đồng nhân dân tỉnh)</w:t>
      </w:r>
    </w:p>
    <w:p w14:paraId="349C2A77" w14:textId="4A91F3D6" w:rsidR="00B7372E" w:rsidRPr="00CE3E12" w:rsidRDefault="0098342D"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V</w:t>
      </w:r>
      <w:r w:rsidR="00B7372E" w:rsidRPr="00CE3E12">
        <w:rPr>
          <w:rFonts w:eastAsia="Times New Roman" w:cs="Times New Roman"/>
          <w:sz w:val="28"/>
          <w:szCs w:val="28"/>
          <w:lang w:val="en-US"/>
        </w:rPr>
        <w:t>ốn điều lệ bổ sung</w:t>
      </w:r>
      <w:r w:rsidRPr="00CE3E12">
        <w:rPr>
          <w:rFonts w:eastAsia="Times New Roman" w:cs="Times New Roman"/>
          <w:sz w:val="28"/>
          <w:szCs w:val="28"/>
          <w:lang w:val="en-US"/>
        </w:rPr>
        <w:t xml:space="preserve"> </w:t>
      </w:r>
      <w:r w:rsidR="000B2545" w:rsidRPr="00CE3E12">
        <w:rPr>
          <w:rFonts w:eastAsia="Times New Roman" w:cs="Times New Roman"/>
          <w:sz w:val="28"/>
          <w:szCs w:val="28"/>
          <w:lang w:val="en-US"/>
        </w:rPr>
        <w:t xml:space="preserve">hàng năm </w:t>
      </w:r>
      <w:r w:rsidRPr="00CE3E12">
        <w:rPr>
          <w:rFonts w:eastAsia="Times New Roman" w:cs="Times New Roman"/>
          <w:sz w:val="28"/>
          <w:szCs w:val="28"/>
          <w:lang w:val="en-US"/>
        </w:rPr>
        <w:t xml:space="preserve">cho Quỹ </w:t>
      </w:r>
      <w:r w:rsidR="005336BC" w:rsidRPr="00CE3E12">
        <w:rPr>
          <w:rFonts w:eastAsia="Times New Roman" w:cs="Times New Roman"/>
          <w:sz w:val="28"/>
          <w:szCs w:val="28"/>
          <w:lang w:val="en-US"/>
        </w:rPr>
        <w:t>từ</w:t>
      </w:r>
      <w:r w:rsidRPr="00CE3E12">
        <w:rPr>
          <w:rFonts w:eastAsia="Times New Roman" w:cs="Times New Roman"/>
          <w:sz w:val="28"/>
          <w:szCs w:val="28"/>
          <w:lang w:val="en-US"/>
        </w:rPr>
        <w:t xml:space="preserve"> hai nguồn sau:</w:t>
      </w:r>
      <w:r w:rsidR="00B7372E" w:rsidRPr="00CE3E12">
        <w:rPr>
          <w:rFonts w:eastAsia="Times New Roman" w:cs="Times New Roman"/>
          <w:sz w:val="28"/>
          <w:szCs w:val="28"/>
          <w:lang w:val="en-US"/>
        </w:rPr>
        <w:t xml:space="preserve"> </w:t>
      </w:r>
    </w:p>
    <w:p w14:paraId="5A7883DE" w14:textId="35D45EAF" w:rsidR="00B7372E" w:rsidRPr="00CE3E12" w:rsidRDefault="0098342D"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 </w:t>
      </w:r>
      <w:r w:rsidR="005336BC" w:rsidRPr="00CE3E12">
        <w:rPr>
          <w:rFonts w:eastAsia="Times New Roman" w:cs="Times New Roman"/>
          <w:sz w:val="28"/>
          <w:szCs w:val="28"/>
          <w:lang w:val="en-US"/>
        </w:rPr>
        <w:t>N</w:t>
      </w:r>
      <w:r w:rsidR="00B7372E" w:rsidRPr="00CE3E12">
        <w:rPr>
          <w:rFonts w:eastAsia="Times New Roman" w:cs="Times New Roman"/>
          <w:sz w:val="28"/>
          <w:szCs w:val="28"/>
        </w:rPr>
        <w:t xml:space="preserve">guồn chênh lệch </w:t>
      </w:r>
      <w:proofErr w:type="gramStart"/>
      <w:r w:rsidR="00B7372E" w:rsidRPr="00CE3E12">
        <w:rPr>
          <w:rFonts w:eastAsia="Times New Roman" w:cs="Times New Roman"/>
          <w:sz w:val="28"/>
          <w:szCs w:val="28"/>
        </w:rPr>
        <w:t>thu</w:t>
      </w:r>
      <w:proofErr w:type="gramEnd"/>
      <w:r w:rsidR="00B7372E" w:rsidRPr="00CE3E12">
        <w:rPr>
          <w:rFonts w:eastAsia="Times New Roman" w:cs="Times New Roman"/>
          <w:sz w:val="28"/>
          <w:szCs w:val="28"/>
        </w:rPr>
        <w:t xml:space="preserve"> lớn hơn chi (nếu có) của Quỹ sau khi trích lập các quỹ và thực hiện nghĩa vụ tài chính với Nhà nước theo quy định của pháp luật. </w:t>
      </w:r>
    </w:p>
    <w:p w14:paraId="27F0E255" w14:textId="77777777" w:rsidR="005336BC" w:rsidRPr="00CE3E12" w:rsidRDefault="005336BC" w:rsidP="005336BC">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N</w:t>
      </w:r>
      <w:r w:rsidR="0098342D" w:rsidRPr="00CE3E12">
        <w:rPr>
          <w:rFonts w:eastAsia="Times New Roman" w:cs="Times New Roman"/>
          <w:sz w:val="28"/>
          <w:szCs w:val="28"/>
        </w:rPr>
        <w:t>guồn chi đầu tư phát triển của ngân sách địa phương</w:t>
      </w:r>
      <w:r w:rsidR="0098342D" w:rsidRPr="00CE3E12">
        <w:rPr>
          <w:rFonts w:eastAsia="Times New Roman" w:cs="Times New Roman"/>
          <w:sz w:val="28"/>
          <w:szCs w:val="28"/>
          <w:lang w:val="en-US"/>
        </w:rPr>
        <w:t xml:space="preserve">. </w:t>
      </w:r>
    </w:p>
    <w:p w14:paraId="24A8FE27" w14:textId="61821D63" w:rsidR="0098342D" w:rsidRPr="00CE3E12" w:rsidRDefault="0098342D" w:rsidP="005336BC">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Việc cấp</w:t>
      </w:r>
      <w:r w:rsidRPr="00CE3E12">
        <w:rPr>
          <w:rFonts w:eastAsia="Times New Roman" w:cs="Times New Roman"/>
          <w:sz w:val="28"/>
          <w:szCs w:val="28"/>
          <w:lang w:val="en-US"/>
        </w:rPr>
        <w:t xml:space="preserve"> vốn</w:t>
      </w:r>
      <w:r w:rsidRPr="00CE3E12">
        <w:rPr>
          <w:rFonts w:eastAsia="Times New Roman" w:cs="Times New Roman"/>
          <w:sz w:val="28"/>
          <w:szCs w:val="28"/>
        </w:rPr>
        <w:t xml:space="preserve"> từ nguồn chi đầu tư phát triển cho Quỹ được thực hiện theo quy định của pháp luật về đầu tư công và pháp luật về ngân sách nhà nước áp dụng đối với quỹ tài</w:t>
      </w:r>
      <w:r w:rsidR="005336BC" w:rsidRPr="00CE3E12">
        <w:rPr>
          <w:rFonts w:eastAsia="Times New Roman" w:cs="Times New Roman"/>
          <w:sz w:val="28"/>
          <w:szCs w:val="28"/>
        </w:rPr>
        <w:t xml:space="preserve"> chính </w:t>
      </w:r>
      <w:r w:rsidR="00D679D2" w:rsidRPr="00CE3E12">
        <w:rPr>
          <w:rFonts w:eastAsia="Times New Roman" w:cs="Times New Roman"/>
          <w:sz w:val="28"/>
          <w:szCs w:val="28"/>
          <w:lang w:val="en-US"/>
        </w:rPr>
        <w:t>N</w:t>
      </w:r>
      <w:r w:rsidR="005336BC" w:rsidRPr="00CE3E12">
        <w:rPr>
          <w:rFonts w:eastAsia="Times New Roman" w:cs="Times New Roman"/>
          <w:sz w:val="28"/>
          <w:szCs w:val="28"/>
        </w:rPr>
        <w:t>hà nước ngoài ngân sách</w:t>
      </w:r>
      <w:r w:rsidR="005336BC" w:rsidRPr="00CE3E12">
        <w:rPr>
          <w:rFonts w:eastAsia="Times New Roman" w:cs="Times New Roman"/>
          <w:sz w:val="28"/>
          <w:szCs w:val="28"/>
          <w:lang w:val="en-US"/>
        </w:rPr>
        <w:t xml:space="preserve"> và quy định tại Nghị định 104/2024/NĐ-CP.</w:t>
      </w:r>
    </w:p>
    <w:p w14:paraId="5DC93805" w14:textId="77777777" w:rsidR="00363A30" w:rsidRPr="00CE3E12" w:rsidRDefault="00267CB4" w:rsidP="000F4175">
      <w:pPr>
        <w:spacing w:before="60" w:after="60" w:line="288" w:lineRule="auto"/>
        <w:ind w:firstLine="720"/>
        <w:jc w:val="both"/>
        <w:rPr>
          <w:rFonts w:eastAsia="Times New Roman" w:cs="Times New Roman"/>
          <w:sz w:val="28"/>
          <w:szCs w:val="28"/>
          <w:lang w:val="vi-VN" w:eastAsia="vi-VN"/>
        </w:rPr>
      </w:pPr>
      <w:r w:rsidRPr="00CE3E12">
        <w:rPr>
          <w:rFonts w:eastAsia="Times New Roman" w:cs="Times New Roman"/>
          <w:sz w:val="28"/>
          <w:szCs w:val="28"/>
        </w:rPr>
        <w:t>b) Vốn huy động hợp pháp khác theo quy định của pháp luật, gồm: Vốn viện trợ, tài trợ, hỗ trợ của các tổ chức quốc tế, tổ chức, cá nhân trong nước, ngoài nước theo chương trình hoặc dự án viện trợ, tài trợ và các nguồn vốn hợp pháp khác theo quy định.</w:t>
      </w:r>
    </w:p>
    <w:p w14:paraId="705A8695" w14:textId="736EADC9" w:rsidR="00267CB4" w:rsidRPr="00CE3E12" w:rsidRDefault="0033465F"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2</w:t>
      </w:r>
      <w:r w:rsidR="00267CB4" w:rsidRPr="00CE3E12">
        <w:rPr>
          <w:rFonts w:eastAsia="Times New Roman" w:cs="Times New Roman"/>
          <w:sz w:val="28"/>
          <w:szCs w:val="28"/>
        </w:rPr>
        <w:t xml:space="preserve">. Vốn hoạt động của Quỹ phát triển đất được gửi tại Kho bạc Nhà nước cấp tỉnh, các ngân hàng thương mại có vốn chi phối của Nhà nước trên địa bàn </w:t>
      </w:r>
      <w:r w:rsidR="00D679D2" w:rsidRPr="00CE3E12">
        <w:rPr>
          <w:rFonts w:eastAsia="Times New Roman" w:cs="Times New Roman"/>
          <w:sz w:val="28"/>
          <w:szCs w:val="28"/>
          <w:lang w:val="en-US"/>
        </w:rPr>
        <w:t xml:space="preserve">tỉnh, </w:t>
      </w:r>
      <w:r w:rsidR="00267CB4" w:rsidRPr="00CE3E12">
        <w:rPr>
          <w:rFonts w:eastAsia="Times New Roman" w:cs="Times New Roman"/>
          <w:sz w:val="28"/>
          <w:szCs w:val="28"/>
        </w:rPr>
        <w:t>bảo đảm an toàn, hiệu quả.</w:t>
      </w:r>
    </w:p>
    <w:p w14:paraId="5BEA0866" w14:textId="2767F81A" w:rsidR="00267CB4" w:rsidRPr="00CE3E12" w:rsidRDefault="00267CB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Quỹ phát triển đất mở tài khoản riêng tại Kho bạc Nhà nước cấp tỉnh, tài khoản thanh toán tại các ngân hàng thương mại có vốn chi phối của Nhà nước trên địa bàn</w:t>
      </w:r>
      <w:r w:rsidR="00D679D2" w:rsidRPr="00CE3E12">
        <w:rPr>
          <w:rFonts w:eastAsia="Times New Roman" w:cs="Times New Roman"/>
          <w:sz w:val="28"/>
          <w:szCs w:val="28"/>
          <w:lang w:val="en-US"/>
        </w:rPr>
        <w:t xml:space="preserve"> tỉnh</w:t>
      </w:r>
      <w:r w:rsidRPr="00CE3E12">
        <w:rPr>
          <w:rFonts w:eastAsia="Times New Roman" w:cs="Times New Roman"/>
          <w:sz w:val="28"/>
          <w:szCs w:val="28"/>
        </w:rPr>
        <w:t xml:space="preserve"> để quản lý vốn điều lệ của Quỹ. Vốn điều lệ của Quỹ chỉ được sử dụng để thực hiện nhiệm vụ ứng vốn và được</w:t>
      </w:r>
      <w:r w:rsidR="005336BC" w:rsidRPr="00CE3E12">
        <w:rPr>
          <w:rFonts w:eastAsia="Times New Roman" w:cs="Times New Roman"/>
          <w:sz w:val="28"/>
          <w:szCs w:val="28"/>
        </w:rPr>
        <w:t xml:space="preserve"> hoàn trả vốn ứng theo quy định</w:t>
      </w:r>
      <w:r w:rsidR="005336BC" w:rsidRPr="00CE3E12">
        <w:rPr>
          <w:rFonts w:eastAsia="Times New Roman" w:cs="Times New Roman"/>
          <w:sz w:val="28"/>
          <w:szCs w:val="28"/>
          <w:lang w:val="en-US"/>
        </w:rPr>
        <w:t>.</w:t>
      </w:r>
    </w:p>
    <w:p w14:paraId="3C511E13" w14:textId="4C6E33B2" w:rsidR="00267CB4" w:rsidRPr="00CE3E12" w:rsidRDefault="00267CB4"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Vốn nhàn rỗi được gửi có kỳ hạn tại các ngân hàng thương mại có vốn chi phối của Nhà nước (theo chế độ quản lý ngân quỹ nhà nước tạm thời nhàn rỗi,</w:t>
      </w:r>
      <w:r w:rsidRPr="00CE3E12">
        <w:rPr>
          <w:rFonts w:eastAsia="Times New Roman" w:cs="Times New Roman"/>
          <w:bCs/>
          <w:sz w:val="28"/>
          <w:szCs w:val="28"/>
        </w:rPr>
        <w:t xml:space="preserve"> </w:t>
      </w:r>
      <w:r w:rsidR="0033465F" w:rsidRPr="00CE3E12">
        <w:rPr>
          <w:rFonts w:eastAsia="Times New Roman" w:cs="Times New Roman"/>
          <w:bCs/>
          <w:sz w:val="28"/>
          <w:szCs w:val="28"/>
          <w:lang w:val="en-US"/>
        </w:rPr>
        <w:t xml:space="preserve">tại </w:t>
      </w:r>
      <w:r w:rsidRPr="00CE3E12">
        <w:rPr>
          <w:rFonts w:eastAsia="Times New Roman" w:cs="Times New Roman"/>
          <w:bCs/>
          <w:sz w:val="28"/>
          <w:szCs w:val="28"/>
        </w:rPr>
        <w:t>Điều 7 Nghị định số 24/2016/NĐ-CP</w:t>
      </w:r>
      <w:r w:rsidR="0033465F" w:rsidRPr="00CE3E12">
        <w:rPr>
          <w:rFonts w:eastAsia="Times New Roman" w:cs="Times New Roman"/>
          <w:bCs/>
          <w:sz w:val="28"/>
          <w:szCs w:val="28"/>
          <w:lang w:val="en-US"/>
        </w:rPr>
        <w:t xml:space="preserve"> ngày 5/4/2016</w:t>
      </w:r>
      <w:r w:rsidRPr="00CE3E12">
        <w:rPr>
          <w:rFonts w:eastAsia="Times New Roman" w:cs="Times New Roman"/>
          <w:sz w:val="28"/>
          <w:szCs w:val="28"/>
        </w:rPr>
        <w:t>)</w:t>
      </w:r>
      <w:r w:rsidR="0033465F" w:rsidRPr="00CE3E12">
        <w:rPr>
          <w:rFonts w:eastAsia="Times New Roman" w:cs="Times New Roman"/>
          <w:sz w:val="28"/>
          <w:szCs w:val="28"/>
          <w:lang w:val="en-US"/>
        </w:rPr>
        <w:t xml:space="preserve"> nhưng</w:t>
      </w:r>
      <w:r w:rsidRPr="00CE3E12">
        <w:rPr>
          <w:rFonts w:eastAsia="Times New Roman" w:cs="Times New Roman"/>
          <w:sz w:val="28"/>
          <w:szCs w:val="28"/>
        </w:rPr>
        <w:t xml:space="preserve"> phải đảm bảo</w:t>
      </w:r>
      <w:r w:rsidR="00A91519" w:rsidRPr="00CE3E12">
        <w:rPr>
          <w:rFonts w:eastAsia="Times New Roman" w:cs="Times New Roman"/>
          <w:sz w:val="28"/>
          <w:szCs w:val="28"/>
          <w:lang w:val="en-US"/>
        </w:rPr>
        <w:t xml:space="preserve"> kịp thời các nhiệm vụ </w:t>
      </w:r>
      <w:r w:rsidR="00A91519" w:rsidRPr="00CE3E12">
        <w:rPr>
          <w:rFonts w:eastAsia="Times New Roman" w:cs="Times New Roman"/>
          <w:sz w:val="28"/>
          <w:szCs w:val="28"/>
        </w:rPr>
        <w:t>của Quỹ</w:t>
      </w:r>
      <w:r w:rsidR="00A91519" w:rsidRPr="00CE3E12">
        <w:rPr>
          <w:rFonts w:eastAsia="Times New Roman" w:cs="Times New Roman"/>
          <w:sz w:val="28"/>
          <w:szCs w:val="28"/>
          <w:lang w:val="en-US"/>
        </w:rPr>
        <w:t>, đồng thời bảo toàn và phát triển vốn.</w:t>
      </w:r>
      <w:r w:rsidRPr="00CE3E12">
        <w:rPr>
          <w:rFonts w:eastAsia="Times New Roman" w:cs="Times New Roman"/>
          <w:sz w:val="28"/>
          <w:szCs w:val="28"/>
        </w:rPr>
        <w:t xml:space="preserve"> </w:t>
      </w:r>
    </w:p>
    <w:p w14:paraId="0EFBA3C2" w14:textId="28F578AD" w:rsidR="00267CB4" w:rsidRPr="00CE3E12" w:rsidRDefault="00267CB4" w:rsidP="000F4175">
      <w:pPr>
        <w:spacing w:before="60" w:after="60" w:line="288" w:lineRule="auto"/>
        <w:ind w:firstLine="720"/>
        <w:jc w:val="both"/>
        <w:rPr>
          <w:rFonts w:eastAsia="Times New Roman" w:cs="Times New Roman"/>
          <w:sz w:val="28"/>
          <w:szCs w:val="28"/>
        </w:rPr>
      </w:pPr>
      <w:r w:rsidRPr="00CE3E12">
        <w:rPr>
          <w:rFonts w:eastAsia="Times New Roman" w:cs="Times New Roman"/>
          <w:b/>
          <w:bCs/>
          <w:sz w:val="28"/>
          <w:szCs w:val="28"/>
        </w:rPr>
        <w:t>Điều 1</w:t>
      </w:r>
      <w:r w:rsidR="00F53F7B" w:rsidRPr="00CE3E12">
        <w:rPr>
          <w:rFonts w:eastAsia="Times New Roman" w:cs="Times New Roman"/>
          <w:b/>
          <w:bCs/>
          <w:sz w:val="28"/>
          <w:szCs w:val="28"/>
          <w:lang w:val="en-US"/>
        </w:rPr>
        <w:t>6</w:t>
      </w:r>
      <w:r w:rsidRPr="00CE3E12">
        <w:rPr>
          <w:rFonts w:eastAsia="Times New Roman" w:cs="Times New Roman"/>
          <w:b/>
          <w:bCs/>
          <w:sz w:val="28"/>
          <w:szCs w:val="28"/>
        </w:rPr>
        <w:t>. Sử dụng vốn hoạt động của Quỹ phát triển đất</w:t>
      </w:r>
    </w:p>
    <w:p w14:paraId="66C60FAF" w14:textId="77777777" w:rsidR="00267CB4" w:rsidRPr="00CE3E12" w:rsidRDefault="00267CB4"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1. Vốn hoạt động của Quỹ phát triển đất được sử dụng để:</w:t>
      </w:r>
    </w:p>
    <w:p w14:paraId="57548DFB" w14:textId="77777777" w:rsidR="00267CB4" w:rsidRPr="00CE3E12" w:rsidRDefault="00267CB4"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rPr>
        <w:t xml:space="preserve">a) Ứng vốn cho chủ đầu tư dự án sử dụng vốn ngân sách nhà nước, đơn vị, tổ chức của Nhà nước thực hiện nhiệm vụ bồi thường, hỗ trợ, tái định cư để thực </w:t>
      </w:r>
      <w:r w:rsidRPr="00CE3E12">
        <w:rPr>
          <w:rFonts w:eastAsia="Times New Roman" w:cs="Times New Roman"/>
          <w:sz w:val="28"/>
          <w:szCs w:val="28"/>
        </w:rPr>
        <w:lastRenderedPageBreak/>
        <w:t>hiện việc bồi thường, hỗ trợ, tái định cư theo quy định của pháp luật về đất đai và pháp luật về nhà ở (trừ các dự án đầu tư bằng nguồn vốn không phải nguồn ngân sách nhà nước).</w:t>
      </w:r>
    </w:p>
    <w:p w14:paraId="530AA50A" w14:textId="2258B5B5" w:rsidR="00A91519" w:rsidRPr="00CE3E12" w:rsidRDefault="00267CB4" w:rsidP="000F4175">
      <w:pPr>
        <w:spacing w:before="60" w:after="60" w:line="288" w:lineRule="auto"/>
        <w:ind w:firstLine="720"/>
        <w:jc w:val="both"/>
        <w:rPr>
          <w:rFonts w:eastAsia="Times New Roman" w:cs="Times New Roman"/>
          <w:spacing w:val="-6"/>
          <w:sz w:val="28"/>
          <w:szCs w:val="28"/>
          <w:lang w:val="en-US"/>
        </w:rPr>
      </w:pPr>
      <w:r w:rsidRPr="00CE3E12">
        <w:rPr>
          <w:rFonts w:eastAsia="Times New Roman" w:cs="Times New Roman"/>
          <w:spacing w:val="-6"/>
          <w:sz w:val="28"/>
          <w:szCs w:val="28"/>
        </w:rPr>
        <w:t xml:space="preserve">b) Ứng vốn cho tổ chức phát triển quỹ đất để tạo lập, phát triển quỹ đất tái định cư, tạo quỹ đất để tổ chức đấu giá quyền sử dụng đất nộp ngân sách </w:t>
      </w:r>
      <w:r w:rsidR="00D679D2" w:rsidRPr="00CE3E12">
        <w:rPr>
          <w:rFonts w:eastAsia="Times New Roman" w:cs="Times New Roman"/>
          <w:spacing w:val="-6"/>
          <w:sz w:val="28"/>
          <w:szCs w:val="28"/>
          <w:lang w:val="en-US"/>
        </w:rPr>
        <w:t>N</w:t>
      </w:r>
      <w:r w:rsidRPr="00CE3E12">
        <w:rPr>
          <w:rFonts w:eastAsia="Times New Roman" w:cs="Times New Roman"/>
          <w:spacing w:val="-6"/>
          <w:sz w:val="28"/>
          <w:szCs w:val="28"/>
        </w:rPr>
        <w:t xml:space="preserve">hà nước. </w:t>
      </w:r>
    </w:p>
    <w:p w14:paraId="2CF722B8" w14:textId="6313B878" w:rsidR="0033465F" w:rsidRPr="00CE3E12" w:rsidRDefault="0033465F" w:rsidP="0033465F">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c) </w:t>
      </w:r>
      <w:r w:rsidR="00267CB4" w:rsidRPr="00CE3E12">
        <w:rPr>
          <w:rFonts w:eastAsia="Times New Roman" w:cs="Times New Roman"/>
          <w:sz w:val="28"/>
          <w:szCs w:val="28"/>
        </w:rPr>
        <w:t xml:space="preserve">Trường hợp </w:t>
      </w:r>
      <w:r w:rsidRPr="00CE3E12">
        <w:rPr>
          <w:rFonts w:eastAsia="Times New Roman" w:cs="Times New Roman"/>
          <w:sz w:val="28"/>
          <w:szCs w:val="28"/>
          <w:lang w:val="en-US"/>
        </w:rPr>
        <w:t xml:space="preserve">Ủy ban nhân dân </w:t>
      </w:r>
      <w:r w:rsidR="00267CB4" w:rsidRPr="00CE3E12">
        <w:rPr>
          <w:rFonts w:eastAsia="Times New Roman" w:cs="Times New Roman"/>
          <w:sz w:val="28"/>
          <w:szCs w:val="28"/>
        </w:rPr>
        <w:t xml:space="preserve">cấp huyện </w:t>
      </w:r>
      <w:r w:rsidR="00A91519" w:rsidRPr="00CE3E12">
        <w:rPr>
          <w:rFonts w:eastAsia="Times New Roman" w:cs="Times New Roman"/>
          <w:sz w:val="28"/>
          <w:szCs w:val="28"/>
          <w:lang w:val="en-US"/>
        </w:rPr>
        <w:t>chưa (không)</w:t>
      </w:r>
      <w:r w:rsidR="00267CB4" w:rsidRPr="00CE3E12">
        <w:rPr>
          <w:rFonts w:eastAsia="Times New Roman" w:cs="Times New Roman"/>
          <w:sz w:val="28"/>
          <w:szCs w:val="28"/>
        </w:rPr>
        <w:t xml:space="preserve"> thành lập </w:t>
      </w:r>
      <w:r w:rsidR="00A91519" w:rsidRPr="00CE3E12">
        <w:rPr>
          <w:rFonts w:eastAsia="Times New Roman" w:cs="Times New Roman"/>
          <w:sz w:val="28"/>
          <w:szCs w:val="28"/>
          <w:lang w:val="en-US"/>
        </w:rPr>
        <w:t>tổ chức</w:t>
      </w:r>
      <w:r w:rsidR="00267CB4" w:rsidRPr="00CE3E12">
        <w:rPr>
          <w:rFonts w:eastAsia="Times New Roman" w:cs="Times New Roman"/>
          <w:sz w:val="28"/>
          <w:szCs w:val="28"/>
        </w:rPr>
        <w:t xml:space="preserve"> phát triển quỹ đất</w:t>
      </w:r>
      <w:r w:rsidR="00A91519" w:rsidRPr="00CE3E12">
        <w:rPr>
          <w:rFonts w:eastAsia="Times New Roman" w:cs="Times New Roman"/>
          <w:sz w:val="28"/>
          <w:szCs w:val="28"/>
          <w:lang w:val="en-US"/>
        </w:rPr>
        <w:t xml:space="preserve"> </w:t>
      </w:r>
      <w:r w:rsidRPr="00CE3E12">
        <w:rPr>
          <w:rFonts w:eastAsia="Times New Roman" w:cs="Times New Roman"/>
          <w:sz w:val="28"/>
          <w:szCs w:val="28"/>
        </w:rPr>
        <w:t xml:space="preserve">thì </w:t>
      </w:r>
      <w:r w:rsidRPr="00CE3E12">
        <w:rPr>
          <w:rFonts w:eastAsia="Times New Roman" w:cs="Times New Roman"/>
          <w:sz w:val="28"/>
          <w:szCs w:val="28"/>
          <w:lang w:val="en-US"/>
        </w:rPr>
        <w:t xml:space="preserve">đối tượng </w:t>
      </w:r>
      <w:r w:rsidRPr="00CE3E12">
        <w:rPr>
          <w:rFonts w:eastAsia="Times New Roman" w:cs="Times New Roman"/>
          <w:sz w:val="28"/>
          <w:szCs w:val="28"/>
        </w:rPr>
        <w:t xml:space="preserve">ứng vốn </w:t>
      </w:r>
      <w:r w:rsidRPr="00CE3E12">
        <w:rPr>
          <w:rFonts w:eastAsia="Times New Roman" w:cs="Times New Roman"/>
          <w:sz w:val="28"/>
          <w:szCs w:val="28"/>
          <w:lang w:val="en-US"/>
        </w:rPr>
        <w:t xml:space="preserve">thực hiện nhiệm vụ tại điểm b khoản này là </w:t>
      </w:r>
      <w:r w:rsidR="00457957" w:rsidRPr="00CE3E12">
        <w:rPr>
          <w:rFonts w:eastAsia="Times New Roman" w:cs="Times New Roman"/>
          <w:sz w:val="28"/>
          <w:szCs w:val="28"/>
          <w:lang w:val="en-US"/>
        </w:rPr>
        <w:t>đơn vị, tổ chức</w:t>
      </w:r>
      <w:r w:rsidRPr="00CE3E12">
        <w:rPr>
          <w:rFonts w:eastAsia="Times New Roman" w:cs="Times New Roman"/>
          <w:sz w:val="28"/>
          <w:szCs w:val="28"/>
          <w:lang w:val="en-US"/>
        </w:rPr>
        <w:t xml:space="preserve"> được giao thực hiện.</w:t>
      </w:r>
    </w:p>
    <w:p w14:paraId="22505027" w14:textId="26473DD4" w:rsidR="00267CB4" w:rsidRPr="00CE3E12" w:rsidRDefault="0033465F"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d</w:t>
      </w:r>
      <w:r w:rsidR="00267CB4" w:rsidRPr="00CE3E12">
        <w:rPr>
          <w:rFonts w:eastAsia="Times New Roman" w:cs="Times New Roman"/>
          <w:sz w:val="28"/>
          <w:szCs w:val="28"/>
        </w:rPr>
        <w:t xml:space="preserve">) Ứng vốn thực hiện các nhiệm vụ khác </w:t>
      </w:r>
      <w:proofErr w:type="gramStart"/>
      <w:r w:rsidR="00267CB4" w:rsidRPr="00CE3E12">
        <w:rPr>
          <w:rFonts w:eastAsia="Times New Roman" w:cs="Times New Roman"/>
          <w:sz w:val="28"/>
          <w:szCs w:val="28"/>
        </w:rPr>
        <w:t>theo</w:t>
      </w:r>
      <w:proofErr w:type="gramEnd"/>
      <w:r w:rsidR="00267CB4" w:rsidRPr="00CE3E12">
        <w:rPr>
          <w:rFonts w:eastAsia="Times New Roman" w:cs="Times New Roman"/>
          <w:sz w:val="28"/>
          <w:szCs w:val="28"/>
        </w:rPr>
        <w:t xml:space="preserve"> quy định của pháp luật.</w:t>
      </w:r>
    </w:p>
    <w:p w14:paraId="7E1FA981" w14:textId="01BBC9D0" w:rsidR="00267CB4" w:rsidRPr="00CE3E12" w:rsidRDefault="00267CB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2. Việc ứng vốn</w:t>
      </w:r>
      <w:r w:rsidR="00A84B4B" w:rsidRPr="00CE3E12">
        <w:rPr>
          <w:rFonts w:eastAsia="Times New Roman" w:cs="Times New Roman"/>
          <w:sz w:val="28"/>
          <w:szCs w:val="28"/>
          <w:lang w:val="en-US"/>
        </w:rPr>
        <w:t>, hoàn trả vốn ứng và chi phí quản lý vốn ứng</w:t>
      </w:r>
      <w:r w:rsidRPr="00CE3E12">
        <w:rPr>
          <w:rFonts w:eastAsia="Times New Roman" w:cs="Times New Roman"/>
          <w:sz w:val="28"/>
          <w:szCs w:val="28"/>
        </w:rPr>
        <w:t xml:space="preserve"> thực hiện theo quy định tại</w:t>
      </w:r>
      <w:r w:rsidR="00A84B4B" w:rsidRPr="00CE3E12">
        <w:rPr>
          <w:rFonts w:eastAsia="Times New Roman" w:cs="Times New Roman"/>
          <w:sz w:val="28"/>
          <w:szCs w:val="28"/>
          <w:lang w:val="en-US"/>
        </w:rPr>
        <w:t xml:space="preserve"> các</w:t>
      </w:r>
      <w:r w:rsidRPr="00CE3E12">
        <w:rPr>
          <w:rFonts w:eastAsia="Times New Roman" w:cs="Times New Roman"/>
          <w:sz w:val="28"/>
          <w:szCs w:val="28"/>
        </w:rPr>
        <w:t xml:space="preserve"> Điều</w:t>
      </w:r>
      <w:r w:rsidR="00F53F7B" w:rsidRPr="00CE3E12">
        <w:rPr>
          <w:rFonts w:eastAsia="Times New Roman" w:cs="Times New Roman"/>
          <w:sz w:val="28"/>
          <w:szCs w:val="28"/>
          <w:lang w:val="en-US"/>
        </w:rPr>
        <w:t xml:space="preserve"> 17</w:t>
      </w:r>
      <w:r w:rsidR="00A84B4B" w:rsidRPr="00CE3E12">
        <w:rPr>
          <w:rFonts w:eastAsia="Times New Roman" w:cs="Times New Roman"/>
          <w:sz w:val="28"/>
          <w:szCs w:val="28"/>
          <w:lang w:val="en-US"/>
        </w:rPr>
        <w:t>,</w:t>
      </w:r>
      <w:r w:rsidR="000B2545" w:rsidRPr="00CE3E12">
        <w:rPr>
          <w:rFonts w:eastAsia="Times New Roman" w:cs="Times New Roman"/>
          <w:sz w:val="28"/>
          <w:szCs w:val="28"/>
          <w:lang w:val="en-US"/>
        </w:rPr>
        <w:t xml:space="preserve"> Điều 18,</w:t>
      </w:r>
      <w:r w:rsidR="00F53F7B" w:rsidRPr="00CE3E12">
        <w:rPr>
          <w:rFonts w:eastAsia="Times New Roman" w:cs="Times New Roman"/>
          <w:sz w:val="28"/>
          <w:szCs w:val="28"/>
          <w:lang w:val="en-US"/>
        </w:rPr>
        <w:t xml:space="preserve"> </w:t>
      </w:r>
      <w:r w:rsidR="00A84B4B" w:rsidRPr="00CE3E12">
        <w:rPr>
          <w:rFonts w:eastAsia="Times New Roman" w:cs="Times New Roman"/>
          <w:sz w:val="28"/>
          <w:szCs w:val="28"/>
          <w:lang w:val="en-US"/>
        </w:rPr>
        <w:t xml:space="preserve">Điều 19 và </w:t>
      </w:r>
      <w:r w:rsidRPr="00CE3E12">
        <w:rPr>
          <w:rFonts w:eastAsia="Times New Roman" w:cs="Times New Roman"/>
          <w:sz w:val="28"/>
          <w:szCs w:val="28"/>
        </w:rPr>
        <w:t>Điều</w:t>
      </w:r>
      <w:r w:rsidR="0033465F" w:rsidRPr="00CE3E12">
        <w:rPr>
          <w:rFonts w:eastAsia="Times New Roman" w:cs="Times New Roman"/>
          <w:sz w:val="28"/>
          <w:szCs w:val="28"/>
          <w:lang w:val="en-US"/>
        </w:rPr>
        <w:t xml:space="preserve"> 20</w:t>
      </w:r>
      <w:r w:rsidR="0033465F" w:rsidRPr="00CE3E12">
        <w:rPr>
          <w:rFonts w:eastAsia="Times New Roman" w:cs="Times New Roman"/>
          <w:sz w:val="28"/>
          <w:szCs w:val="28"/>
        </w:rPr>
        <w:t xml:space="preserve"> Điều </w:t>
      </w:r>
      <w:r w:rsidRPr="00CE3E12">
        <w:rPr>
          <w:rFonts w:eastAsia="Times New Roman" w:cs="Times New Roman"/>
          <w:sz w:val="28"/>
          <w:szCs w:val="28"/>
        </w:rPr>
        <w:t>lệ này.</w:t>
      </w:r>
      <w:r w:rsidR="00947E2E" w:rsidRPr="00CE3E12">
        <w:rPr>
          <w:rFonts w:eastAsia="Times New Roman" w:cs="Times New Roman"/>
          <w:sz w:val="28"/>
          <w:szCs w:val="28"/>
          <w:lang w:val="en-US"/>
        </w:rPr>
        <w:t xml:space="preserve"> </w:t>
      </w:r>
    </w:p>
    <w:p w14:paraId="1FB6A2B1" w14:textId="0B5EEB49" w:rsidR="00267CB4" w:rsidRPr="00CE3E12" w:rsidRDefault="00267CB4" w:rsidP="000F4175">
      <w:pPr>
        <w:spacing w:before="60" w:after="60" w:line="288" w:lineRule="auto"/>
        <w:ind w:firstLine="720"/>
        <w:jc w:val="both"/>
        <w:rPr>
          <w:rFonts w:eastAsia="Times New Roman" w:cs="Times New Roman"/>
          <w:sz w:val="28"/>
          <w:szCs w:val="28"/>
        </w:rPr>
      </w:pPr>
      <w:r w:rsidRPr="00CE3E12">
        <w:rPr>
          <w:rFonts w:eastAsia="Times New Roman" w:cs="Times New Roman"/>
          <w:b/>
          <w:bCs/>
          <w:sz w:val="28"/>
          <w:szCs w:val="28"/>
        </w:rPr>
        <w:t>Điều 1</w:t>
      </w:r>
      <w:r w:rsidR="00F53F7B" w:rsidRPr="00CE3E12">
        <w:rPr>
          <w:rFonts w:eastAsia="Times New Roman" w:cs="Times New Roman"/>
          <w:b/>
          <w:bCs/>
          <w:sz w:val="28"/>
          <w:szCs w:val="28"/>
          <w:lang w:val="en-US"/>
        </w:rPr>
        <w:t>7</w:t>
      </w:r>
      <w:r w:rsidR="00A84B4B" w:rsidRPr="00CE3E12">
        <w:rPr>
          <w:rFonts w:eastAsia="Times New Roman" w:cs="Times New Roman"/>
          <w:b/>
          <w:bCs/>
          <w:sz w:val="28"/>
          <w:szCs w:val="28"/>
        </w:rPr>
        <w:t>. Kế hoạch</w:t>
      </w:r>
      <w:r w:rsidR="00A84B4B" w:rsidRPr="00CE3E12">
        <w:rPr>
          <w:rFonts w:eastAsia="Times New Roman" w:cs="Times New Roman"/>
          <w:b/>
          <w:bCs/>
          <w:sz w:val="28"/>
          <w:szCs w:val="28"/>
          <w:lang w:val="en-US"/>
        </w:rPr>
        <w:t>,</w:t>
      </w:r>
      <w:r w:rsidRPr="00CE3E12">
        <w:rPr>
          <w:rFonts w:eastAsia="Times New Roman" w:cs="Times New Roman"/>
          <w:b/>
          <w:bCs/>
          <w:sz w:val="28"/>
          <w:szCs w:val="28"/>
        </w:rPr>
        <w:t xml:space="preserve"> điều kiện ứng vốn từ Quỹ phát triển đất</w:t>
      </w:r>
    </w:p>
    <w:p w14:paraId="3C8C1846" w14:textId="585D396A" w:rsidR="00267CB4" w:rsidRPr="00CE3E12" w:rsidRDefault="00267CB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 xml:space="preserve">1. </w:t>
      </w:r>
      <w:r w:rsidRPr="00CE3E12">
        <w:rPr>
          <w:rFonts w:eastAsia="Times New Roman" w:cs="Times New Roman"/>
          <w:sz w:val="28"/>
          <w:szCs w:val="28"/>
          <w:lang w:val="en-US"/>
        </w:rPr>
        <w:t>Kế hoạch ứng vốn</w:t>
      </w:r>
    </w:p>
    <w:p w14:paraId="0B7088CE" w14:textId="4D60F9D3" w:rsidR="00AB30C3" w:rsidRPr="00CE3E12" w:rsidRDefault="00AB30C3" w:rsidP="00AB30C3">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a) C</w:t>
      </w:r>
      <w:r w:rsidRPr="00CE3E12">
        <w:rPr>
          <w:rFonts w:eastAsia="Times New Roman" w:cs="Times New Roman"/>
          <w:sz w:val="28"/>
          <w:szCs w:val="28"/>
          <w:lang w:val="vi-VN"/>
        </w:rPr>
        <w:t xml:space="preserve">ăn cứ vào </w:t>
      </w:r>
      <w:r w:rsidRPr="00CE3E12">
        <w:rPr>
          <w:rFonts w:eastAsia="Times New Roman" w:cs="Times New Roman"/>
          <w:sz w:val="28"/>
          <w:szCs w:val="28"/>
          <w:lang w:val="en-US"/>
        </w:rPr>
        <w:t xml:space="preserve">quy hoạch, kế hoạch sử dụng đất và nhu cầu ứng vốn của Ủy ban nhân dân </w:t>
      </w:r>
      <w:r w:rsidRPr="00CE3E12">
        <w:rPr>
          <w:rFonts w:eastAsia="Times New Roman" w:cs="Times New Roman"/>
          <w:sz w:val="28"/>
          <w:szCs w:val="28"/>
          <w:lang w:val="vi-VN"/>
        </w:rPr>
        <w:t>c</w:t>
      </w:r>
      <w:r w:rsidRPr="00CE3E12">
        <w:rPr>
          <w:rFonts w:eastAsia="Times New Roman" w:cs="Times New Roman"/>
          <w:sz w:val="28"/>
          <w:szCs w:val="28"/>
          <w:lang w:val="en-US"/>
        </w:rPr>
        <w:t>ấp</w:t>
      </w:r>
      <w:r w:rsidRPr="00CE3E12">
        <w:rPr>
          <w:rFonts w:eastAsia="Times New Roman" w:cs="Times New Roman"/>
          <w:sz w:val="28"/>
          <w:szCs w:val="28"/>
          <w:lang w:val="vi-VN"/>
        </w:rPr>
        <w:t xml:space="preserve"> huyện</w:t>
      </w:r>
      <w:r w:rsidRPr="00CE3E12">
        <w:rPr>
          <w:rFonts w:eastAsia="Times New Roman" w:cs="Times New Roman"/>
          <w:sz w:val="28"/>
          <w:szCs w:val="28"/>
          <w:lang w:val="en-US"/>
        </w:rPr>
        <w:t>, tổ chức phát triển quỹ đất và các tổ chức được giao nhiệm vụ tại khoản 1 Điều 16 Điều lệ này</w:t>
      </w:r>
      <w:r w:rsidRPr="00CE3E12">
        <w:rPr>
          <w:rFonts w:eastAsia="Times New Roman" w:cs="Times New Roman"/>
          <w:sz w:val="28"/>
          <w:szCs w:val="28"/>
          <w:lang w:val="vi-VN"/>
        </w:rPr>
        <w:t xml:space="preserve"> lập kế hoạch ứng vốn, gửi </w:t>
      </w:r>
      <w:r w:rsidRPr="00CE3E12">
        <w:rPr>
          <w:rFonts w:eastAsia="Times New Roman" w:cs="Times New Roman"/>
          <w:sz w:val="28"/>
          <w:szCs w:val="28"/>
          <w:lang w:val="en-US"/>
        </w:rPr>
        <w:t xml:space="preserve">về </w:t>
      </w:r>
      <w:r w:rsidRPr="00CE3E12">
        <w:rPr>
          <w:rFonts w:eastAsia="Times New Roman" w:cs="Times New Roman"/>
          <w:sz w:val="28"/>
          <w:szCs w:val="28"/>
          <w:lang w:val="vi-VN"/>
        </w:rPr>
        <w:t xml:space="preserve">Quỹ </w:t>
      </w:r>
      <w:r w:rsidRPr="00CE3E12">
        <w:rPr>
          <w:rFonts w:eastAsia="Times New Roman" w:cs="Times New Roman"/>
          <w:sz w:val="28"/>
          <w:szCs w:val="28"/>
          <w:lang w:val="en-US"/>
        </w:rPr>
        <w:t>trước ngày 30/11 hàng năm.</w:t>
      </w:r>
    </w:p>
    <w:p w14:paraId="02FC8FCC" w14:textId="5DA29D36" w:rsidR="00693204" w:rsidRPr="00CE3E12" w:rsidRDefault="00F53F7B" w:rsidP="00A84B4B">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b)</w:t>
      </w:r>
      <w:r w:rsidR="005F1928" w:rsidRPr="00CE3E12">
        <w:rPr>
          <w:rFonts w:eastAsia="Times New Roman" w:cs="Times New Roman"/>
          <w:sz w:val="28"/>
          <w:szCs w:val="28"/>
          <w:lang w:val="vi-VN"/>
        </w:rPr>
        <w:t xml:space="preserve"> </w:t>
      </w:r>
      <w:r w:rsidR="005F1928" w:rsidRPr="00CE3E12">
        <w:rPr>
          <w:rFonts w:eastAsia="Times New Roman" w:cs="Times New Roman"/>
          <w:sz w:val="28"/>
          <w:szCs w:val="28"/>
          <w:lang w:val="en-US"/>
        </w:rPr>
        <w:t>Căn cứ nguồn vốn hiện có</w:t>
      </w:r>
      <w:r w:rsidR="000B2545" w:rsidRPr="00CE3E12">
        <w:rPr>
          <w:rFonts w:eastAsia="Times New Roman" w:cs="Times New Roman"/>
          <w:sz w:val="28"/>
          <w:szCs w:val="28"/>
          <w:lang w:val="en-US"/>
        </w:rPr>
        <w:t xml:space="preserve"> của Quỹ</w:t>
      </w:r>
      <w:r w:rsidR="005F1928" w:rsidRPr="00CE3E12">
        <w:rPr>
          <w:rFonts w:eastAsia="Times New Roman" w:cs="Times New Roman"/>
          <w:sz w:val="28"/>
          <w:szCs w:val="28"/>
          <w:lang w:val="en-US"/>
        </w:rPr>
        <w:t xml:space="preserve"> </w:t>
      </w:r>
      <w:r w:rsidR="0026507C" w:rsidRPr="00CE3E12">
        <w:rPr>
          <w:rFonts w:eastAsia="Times New Roman" w:cs="Times New Roman"/>
          <w:sz w:val="28"/>
          <w:szCs w:val="28"/>
          <w:lang w:val="en-US"/>
        </w:rPr>
        <w:t>trong</w:t>
      </w:r>
      <w:r w:rsidR="00A84B4B" w:rsidRPr="00CE3E12">
        <w:rPr>
          <w:rFonts w:eastAsia="Times New Roman" w:cs="Times New Roman"/>
          <w:sz w:val="28"/>
          <w:szCs w:val="28"/>
          <w:lang w:val="en-US"/>
        </w:rPr>
        <w:t xml:space="preserve"> </w:t>
      </w:r>
      <w:r w:rsidR="005F1928" w:rsidRPr="00CE3E12">
        <w:rPr>
          <w:rFonts w:eastAsia="Times New Roman" w:cs="Times New Roman"/>
          <w:sz w:val="28"/>
          <w:szCs w:val="28"/>
          <w:lang w:val="en-US"/>
        </w:rPr>
        <w:t xml:space="preserve">năm, </w:t>
      </w:r>
      <w:r w:rsidR="005F1928" w:rsidRPr="00CE3E12">
        <w:rPr>
          <w:rFonts w:eastAsia="Times New Roman" w:cs="Times New Roman"/>
          <w:sz w:val="28"/>
          <w:szCs w:val="28"/>
          <w:lang w:val="vi-VN"/>
        </w:rPr>
        <w:t>Giám đốc Quỹ tổng hợp</w:t>
      </w:r>
      <w:r w:rsidR="005F1928" w:rsidRPr="00CE3E12">
        <w:rPr>
          <w:rFonts w:eastAsia="Times New Roman" w:cs="Times New Roman"/>
          <w:sz w:val="28"/>
          <w:szCs w:val="28"/>
          <w:lang w:val="en-US"/>
        </w:rPr>
        <w:t xml:space="preserve"> </w:t>
      </w:r>
      <w:r w:rsidRPr="00CE3E12">
        <w:rPr>
          <w:rFonts w:eastAsia="Times New Roman" w:cs="Times New Roman"/>
          <w:sz w:val="28"/>
          <w:szCs w:val="28"/>
          <w:lang w:val="en-US"/>
        </w:rPr>
        <w:t>báo cáo</w:t>
      </w:r>
      <w:r w:rsidR="00267CB4" w:rsidRPr="00CE3E12">
        <w:rPr>
          <w:rFonts w:eastAsia="Times New Roman" w:cs="Times New Roman"/>
          <w:sz w:val="28"/>
          <w:szCs w:val="28"/>
          <w:lang w:val="vi-VN"/>
        </w:rPr>
        <w:t xml:space="preserve"> Hội đồng quản lý Quỹ</w:t>
      </w:r>
      <w:r w:rsidRPr="00CE3E12">
        <w:rPr>
          <w:rFonts w:eastAsia="Times New Roman" w:cs="Times New Roman"/>
          <w:sz w:val="28"/>
          <w:szCs w:val="28"/>
          <w:lang w:val="en-US"/>
        </w:rPr>
        <w:t xml:space="preserve"> phê duyệt danh mục các dự án/nhiệm vụ có nhu cầu ứng vốn từ Quỹ</w:t>
      </w:r>
      <w:r w:rsidR="00267CB4" w:rsidRPr="00CE3E12">
        <w:rPr>
          <w:rFonts w:eastAsia="Times New Roman" w:cs="Times New Roman"/>
          <w:sz w:val="28"/>
          <w:szCs w:val="28"/>
          <w:lang w:val="vi-VN"/>
        </w:rPr>
        <w:t xml:space="preserve">. </w:t>
      </w:r>
    </w:p>
    <w:p w14:paraId="658C0334" w14:textId="4BF4189F" w:rsidR="00267CB4" w:rsidRPr="00CE3E12" w:rsidRDefault="00693204" w:rsidP="00A84B4B">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shd w:val="clear" w:color="auto" w:fill="FFFFFF"/>
          <w:lang w:val="en-US"/>
        </w:rPr>
        <w:t xml:space="preserve">c) </w:t>
      </w:r>
      <w:r w:rsidR="00267CB4" w:rsidRPr="00CE3E12">
        <w:rPr>
          <w:rFonts w:eastAsia="Times New Roman" w:cs="Times New Roman"/>
          <w:sz w:val="28"/>
          <w:szCs w:val="28"/>
          <w:shd w:val="clear" w:color="auto" w:fill="FFFFFF"/>
          <w:lang w:val="vi-VN"/>
        </w:rPr>
        <w:t>Mức</w:t>
      </w:r>
      <w:r w:rsidR="005F1928" w:rsidRPr="00CE3E12">
        <w:rPr>
          <w:rFonts w:eastAsia="Times New Roman" w:cs="Times New Roman"/>
          <w:sz w:val="28"/>
          <w:szCs w:val="28"/>
          <w:shd w:val="clear" w:color="auto" w:fill="FFFFFF"/>
          <w:lang w:val="vi-VN"/>
        </w:rPr>
        <w:t xml:space="preserve"> ứng vốn cụ thể cho từng dự án/</w:t>
      </w:r>
      <w:r w:rsidR="00267CB4" w:rsidRPr="00CE3E12">
        <w:rPr>
          <w:rFonts w:eastAsia="Times New Roman" w:cs="Times New Roman"/>
          <w:sz w:val="28"/>
          <w:szCs w:val="28"/>
          <w:shd w:val="clear" w:color="auto" w:fill="FFFFFF"/>
          <w:lang w:val="vi-VN"/>
        </w:rPr>
        <w:t xml:space="preserve">nhiệm vụ do Ủy ban nhân dân tỉnh </w:t>
      </w:r>
      <w:r w:rsidR="00244B8B" w:rsidRPr="00CE3E12">
        <w:rPr>
          <w:rFonts w:eastAsia="Times New Roman" w:cs="Times New Roman"/>
          <w:sz w:val="28"/>
          <w:szCs w:val="28"/>
          <w:shd w:val="clear" w:color="auto" w:fill="FFFFFF"/>
          <w:lang w:val="en-US"/>
        </w:rPr>
        <w:t>đồng ý</w:t>
      </w:r>
      <w:r w:rsidR="005F1928" w:rsidRPr="00CE3E12">
        <w:rPr>
          <w:rFonts w:eastAsia="Times New Roman" w:cs="Times New Roman"/>
          <w:sz w:val="28"/>
          <w:szCs w:val="28"/>
          <w:shd w:val="clear" w:color="auto" w:fill="FFFFFF"/>
          <w:lang w:val="en-US"/>
        </w:rPr>
        <w:t xml:space="preserve"> </w:t>
      </w:r>
      <w:r w:rsidR="00A84B4B" w:rsidRPr="00CE3E12">
        <w:rPr>
          <w:rFonts w:eastAsia="Times New Roman" w:cs="Times New Roman"/>
          <w:sz w:val="28"/>
          <w:szCs w:val="28"/>
          <w:shd w:val="clear" w:color="auto" w:fill="FFFFFF"/>
          <w:lang w:val="en-US"/>
        </w:rPr>
        <w:t>tại thời điểm đề nghị ứng vốn.</w:t>
      </w:r>
    </w:p>
    <w:p w14:paraId="626EFBB6" w14:textId="599FADA7" w:rsidR="004D7670" w:rsidRPr="00CE3E12" w:rsidRDefault="00693204" w:rsidP="000F4175">
      <w:pPr>
        <w:spacing w:before="60" w:after="60" w:line="288" w:lineRule="auto"/>
        <w:ind w:firstLine="720"/>
        <w:jc w:val="both"/>
        <w:rPr>
          <w:rFonts w:eastAsia="Arial" w:cs="Times New Roman"/>
          <w:sz w:val="28"/>
          <w:szCs w:val="28"/>
          <w:lang w:val="pt-BR"/>
        </w:rPr>
      </w:pPr>
      <w:r w:rsidRPr="00CE3E12">
        <w:rPr>
          <w:rFonts w:eastAsia="Arial" w:cs="Times New Roman"/>
          <w:sz w:val="28"/>
          <w:szCs w:val="28"/>
          <w:lang w:val="pt-BR"/>
        </w:rPr>
        <w:t>d</w:t>
      </w:r>
      <w:r w:rsidR="00A84B4B" w:rsidRPr="00CE3E12">
        <w:rPr>
          <w:rFonts w:eastAsia="Arial" w:cs="Times New Roman"/>
          <w:sz w:val="28"/>
          <w:szCs w:val="28"/>
          <w:lang w:val="pt-BR"/>
        </w:rPr>
        <w:t>) T</w:t>
      </w:r>
      <w:r w:rsidR="00267CB4" w:rsidRPr="00CE3E12">
        <w:rPr>
          <w:rFonts w:eastAsia="Arial" w:cs="Times New Roman"/>
          <w:sz w:val="28"/>
          <w:szCs w:val="28"/>
          <w:lang w:val="pt-BR"/>
        </w:rPr>
        <w:t>rong năm phát sinh dự án/nhiệm vụ</w:t>
      </w:r>
      <w:r w:rsidR="004D7670" w:rsidRPr="00CE3E12">
        <w:rPr>
          <w:rFonts w:eastAsia="Arial" w:cs="Times New Roman"/>
          <w:sz w:val="28"/>
          <w:szCs w:val="28"/>
          <w:lang w:val="pt-BR"/>
        </w:rPr>
        <w:t xml:space="preserve"> cấp bách, đơn lẻ hoặc Ủy ban nhân dân tỉ</w:t>
      </w:r>
      <w:r w:rsidR="00A84B4B" w:rsidRPr="00CE3E12">
        <w:rPr>
          <w:rFonts w:eastAsia="Arial" w:cs="Times New Roman"/>
          <w:sz w:val="28"/>
          <w:szCs w:val="28"/>
          <w:lang w:val="pt-BR"/>
        </w:rPr>
        <w:t xml:space="preserve">nh giao, </w:t>
      </w:r>
      <w:r w:rsidR="004D7670" w:rsidRPr="00CE3E12">
        <w:rPr>
          <w:rFonts w:eastAsia="Arial" w:cs="Times New Roman"/>
          <w:sz w:val="28"/>
          <w:szCs w:val="28"/>
          <w:lang w:val="pt-BR"/>
        </w:rPr>
        <w:t>mà</w:t>
      </w:r>
      <w:r w:rsidR="00267CB4" w:rsidRPr="00CE3E12">
        <w:rPr>
          <w:rFonts w:eastAsia="Arial" w:cs="Times New Roman"/>
          <w:sz w:val="28"/>
          <w:szCs w:val="28"/>
          <w:lang w:val="pt-BR"/>
        </w:rPr>
        <w:t xml:space="preserve"> </w:t>
      </w:r>
      <w:r w:rsidR="005F1928" w:rsidRPr="00CE3E12">
        <w:rPr>
          <w:rFonts w:eastAsia="Arial" w:cs="Times New Roman"/>
          <w:sz w:val="28"/>
          <w:szCs w:val="28"/>
          <w:lang w:val="pt-BR"/>
        </w:rPr>
        <w:t xml:space="preserve">chưa có trong </w:t>
      </w:r>
      <w:r w:rsidR="004D7670" w:rsidRPr="00CE3E12">
        <w:rPr>
          <w:rFonts w:eastAsia="Arial" w:cs="Times New Roman"/>
          <w:sz w:val="28"/>
          <w:szCs w:val="28"/>
          <w:lang w:val="pt-BR"/>
        </w:rPr>
        <w:t>k</w:t>
      </w:r>
      <w:r w:rsidR="005F1928" w:rsidRPr="00CE3E12">
        <w:rPr>
          <w:rFonts w:eastAsia="Arial" w:cs="Times New Roman"/>
          <w:sz w:val="28"/>
          <w:szCs w:val="28"/>
          <w:lang w:val="pt-BR"/>
        </w:rPr>
        <w:t>ế hoạch ứng vốn</w:t>
      </w:r>
      <w:r w:rsidR="004D7670" w:rsidRPr="00CE3E12">
        <w:rPr>
          <w:rFonts w:eastAsia="Arial" w:cs="Times New Roman"/>
          <w:sz w:val="28"/>
          <w:szCs w:val="28"/>
          <w:lang w:val="pt-BR"/>
        </w:rPr>
        <w:t xml:space="preserve"> </w:t>
      </w:r>
      <w:r w:rsidR="00A84B4B" w:rsidRPr="00CE3E12">
        <w:rPr>
          <w:rFonts w:eastAsia="Arial" w:cs="Times New Roman"/>
          <w:sz w:val="28"/>
          <w:szCs w:val="28"/>
          <w:lang w:val="pt-BR"/>
        </w:rPr>
        <w:t xml:space="preserve">phê duyệt </w:t>
      </w:r>
      <w:r w:rsidR="004D7670" w:rsidRPr="00CE3E12">
        <w:rPr>
          <w:rFonts w:eastAsia="Arial" w:cs="Times New Roman"/>
          <w:sz w:val="28"/>
          <w:szCs w:val="28"/>
          <w:lang w:val="pt-BR"/>
        </w:rPr>
        <w:t>đầu năm,</w:t>
      </w:r>
      <w:r w:rsidR="004E561A" w:rsidRPr="00CE3E12">
        <w:rPr>
          <w:rFonts w:eastAsia="Arial" w:cs="Times New Roman"/>
          <w:sz w:val="28"/>
          <w:szCs w:val="28"/>
          <w:lang w:val="pt-BR"/>
        </w:rPr>
        <w:t xml:space="preserve"> thì</w:t>
      </w:r>
      <w:r w:rsidR="007E1D60" w:rsidRPr="00CE3E12">
        <w:rPr>
          <w:rFonts w:eastAsia="Arial" w:cs="Times New Roman"/>
          <w:sz w:val="28"/>
          <w:szCs w:val="28"/>
          <w:lang w:val="pt-BR"/>
        </w:rPr>
        <w:t xml:space="preserve"> </w:t>
      </w:r>
      <w:r w:rsidR="00244B8B" w:rsidRPr="00CE3E12">
        <w:rPr>
          <w:rFonts w:eastAsia="Arial" w:cs="Times New Roman"/>
          <w:sz w:val="28"/>
          <w:szCs w:val="28"/>
          <w:lang w:val="pt-BR"/>
        </w:rPr>
        <w:t>bổ sung</w:t>
      </w:r>
      <w:r w:rsidR="000B2545" w:rsidRPr="00CE3E12">
        <w:rPr>
          <w:rFonts w:eastAsia="Arial" w:cs="Times New Roman"/>
          <w:sz w:val="28"/>
          <w:szCs w:val="28"/>
          <w:lang w:val="pt-BR"/>
        </w:rPr>
        <w:t xml:space="preserve"> vào</w:t>
      </w:r>
      <w:r w:rsidR="00244B8B" w:rsidRPr="00CE3E12">
        <w:rPr>
          <w:rFonts w:eastAsia="Arial" w:cs="Times New Roman"/>
          <w:sz w:val="28"/>
          <w:szCs w:val="28"/>
          <w:lang w:val="pt-BR"/>
        </w:rPr>
        <w:t xml:space="preserve"> kế hoạch ứng vốn.</w:t>
      </w:r>
      <w:r w:rsidR="004E561A" w:rsidRPr="00CE3E12">
        <w:rPr>
          <w:rFonts w:eastAsia="Arial" w:cs="Times New Roman"/>
          <w:sz w:val="28"/>
          <w:szCs w:val="28"/>
          <w:lang w:val="pt-BR"/>
        </w:rPr>
        <w:t xml:space="preserve"> </w:t>
      </w:r>
      <w:r w:rsidR="004D7670" w:rsidRPr="00CE3E12">
        <w:rPr>
          <w:rFonts w:eastAsia="Arial" w:cs="Times New Roman"/>
          <w:sz w:val="28"/>
          <w:szCs w:val="28"/>
          <w:lang w:val="pt-BR"/>
        </w:rPr>
        <w:t xml:space="preserve">Phó Chủ tịch Hội đồng </w:t>
      </w:r>
      <w:r w:rsidR="004E561A" w:rsidRPr="00CE3E12">
        <w:rPr>
          <w:rFonts w:eastAsia="Arial" w:cs="Times New Roman"/>
          <w:sz w:val="28"/>
          <w:szCs w:val="28"/>
          <w:lang w:val="pt-BR"/>
        </w:rPr>
        <w:t>quản lý</w:t>
      </w:r>
      <w:r w:rsidR="00AC74BF" w:rsidRPr="00CE3E12">
        <w:rPr>
          <w:rFonts w:eastAsia="Arial" w:cs="Times New Roman"/>
          <w:sz w:val="28"/>
          <w:szCs w:val="28"/>
          <w:lang w:val="pt-BR"/>
        </w:rPr>
        <w:t xml:space="preserve"> kiêm Giám đốc Quỹ</w:t>
      </w:r>
      <w:r w:rsidR="000B2545" w:rsidRPr="00CE3E12">
        <w:rPr>
          <w:rFonts w:eastAsia="Arial" w:cs="Times New Roman"/>
          <w:sz w:val="28"/>
          <w:szCs w:val="28"/>
          <w:lang w:val="pt-BR"/>
        </w:rPr>
        <w:t xml:space="preserve"> </w:t>
      </w:r>
      <w:r w:rsidR="004D7670" w:rsidRPr="00CE3E12">
        <w:rPr>
          <w:rFonts w:eastAsia="Arial" w:cs="Times New Roman"/>
          <w:sz w:val="28"/>
          <w:szCs w:val="28"/>
          <w:lang w:val="pt-BR"/>
        </w:rPr>
        <w:t xml:space="preserve">phê duyệt bổ sung </w:t>
      </w:r>
      <w:r w:rsidR="004E561A" w:rsidRPr="00CE3E12">
        <w:rPr>
          <w:rFonts w:eastAsia="Arial" w:cs="Times New Roman"/>
          <w:sz w:val="28"/>
          <w:szCs w:val="28"/>
          <w:lang w:val="pt-BR"/>
        </w:rPr>
        <w:t>danh mục dự án ứng vốn vào</w:t>
      </w:r>
      <w:r w:rsidR="004D7670" w:rsidRPr="00CE3E12">
        <w:rPr>
          <w:rFonts w:eastAsia="Arial" w:cs="Times New Roman"/>
          <w:sz w:val="28"/>
          <w:szCs w:val="28"/>
          <w:lang w:val="pt-BR"/>
        </w:rPr>
        <w:t xml:space="preserve"> kế hoạch ứng vốn </w:t>
      </w:r>
      <w:r w:rsidR="004E561A" w:rsidRPr="00CE3E12">
        <w:rPr>
          <w:rFonts w:eastAsia="Arial" w:cs="Times New Roman"/>
          <w:sz w:val="28"/>
          <w:szCs w:val="28"/>
          <w:lang w:val="pt-BR"/>
        </w:rPr>
        <w:t xml:space="preserve">năm </w:t>
      </w:r>
      <w:r w:rsidR="004D7670" w:rsidRPr="00CE3E12">
        <w:rPr>
          <w:rFonts w:eastAsia="Arial" w:cs="Times New Roman"/>
          <w:sz w:val="28"/>
          <w:szCs w:val="28"/>
          <w:lang w:val="pt-BR"/>
        </w:rPr>
        <w:t xml:space="preserve">và báo cáo Hội đồng quản lý. </w:t>
      </w:r>
    </w:p>
    <w:p w14:paraId="65BA7CDB" w14:textId="77777777"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2. Điều kiện ứng vốn gồm:</w:t>
      </w:r>
    </w:p>
    <w:p w14:paraId="3E54CC3A" w14:textId="77777777"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a) Có văn bản đề nghị ứng vốn của tổ chức được ứng vốn.</w:t>
      </w:r>
    </w:p>
    <w:p w14:paraId="562BB1C6" w14:textId="77777777"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b) Có trong Kế hoạch ứng vốn từ Quỹ phát triển đất được Hội đồng quản lý phê duyệt.</w:t>
      </w:r>
    </w:p>
    <w:p w14:paraId="654FD790" w14:textId="46DA60BC"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c) Dự án</w:t>
      </w:r>
      <w:r w:rsidR="004D7670" w:rsidRPr="00CE3E12">
        <w:rPr>
          <w:rFonts w:eastAsia="Times New Roman" w:cs="Times New Roman"/>
          <w:sz w:val="28"/>
          <w:szCs w:val="28"/>
          <w:lang w:val="pt-BR"/>
        </w:rPr>
        <w:t>/</w:t>
      </w:r>
      <w:r w:rsidRPr="00CE3E12">
        <w:rPr>
          <w:rFonts w:eastAsia="Times New Roman" w:cs="Times New Roman"/>
          <w:sz w:val="28"/>
          <w:szCs w:val="28"/>
          <w:lang w:val="pt-BR"/>
        </w:rPr>
        <w:t>nhiệm vụ đã được cơ quan, người có thẩm quyền phê duyệt hoặc giao thực hiện.</w:t>
      </w:r>
    </w:p>
    <w:p w14:paraId="430D98F6" w14:textId="6C9B7489"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d</w:t>
      </w:r>
      <w:r w:rsidR="004D7670" w:rsidRPr="00CE3E12">
        <w:rPr>
          <w:rFonts w:eastAsia="Times New Roman" w:cs="Times New Roman"/>
          <w:sz w:val="28"/>
          <w:szCs w:val="28"/>
          <w:lang w:val="pt-BR"/>
        </w:rPr>
        <w:t xml:space="preserve">) Có phương án hoàn trả vốn ứng: Mục đích sử dụng vốn ứng; thời gian và nguồn hoàn trả vốn, chi phí quản lý vốn ứng. </w:t>
      </w:r>
    </w:p>
    <w:p w14:paraId="7BB1F38C" w14:textId="77777777" w:rsidR="00267CB4" w:rsidRPr="00CE3E12" w:rsidRDefault="00267CB4" w:rsidP="000F4175">
      <w:pPr>
        <w:spacing w:before="60" w:after="60" w:line="288" w:lineRule="auto"/>
        <w:ind w:firstLine="720"/>
        <w:jc w:val="both"/>
        <w:rPr>
          <w:rFonts w:eastAsia="Times New Roman" w:cs="Times New Roman"/>
          <w:spacing w:val="-6"/>
          <w:sz w:val="28"/>
          <w:szCs w:val="28"/>
          <w:lang w:val="pt-BR"/>
        </w:rPr>
      </w:pPr>
      <w:r w:rsidRPr="00CE3E12">
        <w:rPr>
          <w:rFonts w:eastAsia="Times New Roman" w:cs="Times New Roman"/>
          <w:spacing w:val="-6"/>
          <w:sz w:val="28"/>
          <w:szCs w:val="28"/>
          <w:lang w:val="pt-BR"/>
        </w:rPr>
        <w:lastRenderedPageBreak/>
        <w:t>đ) Vốn hoạt động của Quỹ tại thời điểm ứng vốn đáp ứng được yêu cầu ứng vốn.</w:t>
      </w:r>
    </w:p>
    <w:p w14:paraId="27817B79" w14:textId="1A4CF2A4"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b/>
          <w:bCs/>
          <w:sz w:val="28"/>
          <w:szCs w:val="28"/>
          <w:lang w:val="pt-BR"/>
        </w:rPr>
        <w:t>Điều 1</w:t>
      </w:r>
      <w:r w:rsidR="002D63F3" w:rsidRPr="00CE3E12">
        <w:rPr>
          <w:rFonts w:eastAsia="Times New Roman" w:cs="Times New Roman"/>
          <w:b/>
          <w:bCs/>
          <w:sz w:val="28"/>
          <w:szCs w:val="28"/>
          <w:lang w:val="pt-BR"/>
        </w:rPr>
        <w:t>8</w:t>
      </w:r>
      <w:r w:rsidRPr="00CE3E12">
        <w:rPr>
          <w:rFonts w:eastAsia="Times New Roman" w:cs="Times New Roman"/>
          <w:b/>
          <w:bCs/>
          <w:sz w:val="28"/>
          <w:szCs w:val="28"/>
          <w:lang w:val="pt-BR"/>
        </w:rPr>
        <w:t>. Thẩm quyền quyết định, trình tự, thủ tục thực hiện ứng vốn</w:t>
      </w:r>
    </w:p>
    <w:p w14:paraId="34ED2F76" w14:textId="247930D2" w:rsidR="00693204" w:rsidRPr="00CE3E12" w:rsidRDefault="00267CB4" w:rsidP="007E1D60">
      <w:pPr>
        <w:pStyle w:val="ListParagraph"/>
        <w:numPr>
          <w:ilvl w:val="0"/>
          <w:numId w:val="9"/>
        </w:numPr>
        <w:spacing w:before="60" w:after="60" w:line="288" w:lineRule="auto"/>
        <w:jc w:val="both"/>
        <w:rPr>
          <w:rFonts w:eastAsia="Times New Roman" w:cs="Times New Roman"/>
          <w:sz w:val="28"/>
          <w:szCs w:val="28"/>
          <w:lang w:val="pt-BR"/>
        </w:rPr>
      </w:pPr>
      <w:r w:rsidRPr="00CE3E12">
        <w:rPr>
          <w:rFonts w:eastAsia="Times New Roman" w:cs="Times New Roman"/>
          <w:sz w:val="28"/>
          <w:szCs w:val="28"/>
          <w:lang w:val="pt-BR"/>
        </w:rPr>
        <w:t>Thẩm quyền quyết định ứng vốn:</w:t>
      </w:r>
    </w:p>
    <w:p w14:paraId="5C9392F2" w14:textId="1E812993" w:rsidR="007E1D60" w:rsidRPr="00CE3E12" w:rsidRDefault="007E1D60" w:rsidP="007E1D60">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a) Ủy ban nhân dân tỉnh </w:t>
      </w:r>
      <w:r w:rsidR="00244B8B" w:rsidRPr="00CE3E12">
        <w:rPr>
          <w:rFonts w:eastAsia="Times New Roman" w:cs="Times New Roman"/>
          <w:sz w:val="28"/>
          <w:szCs w:val="28"/>
          <w:lang w:val="pt-BR"/>
        </w:rPr>
        <w:t>đồng ý</w:t>
      </w:r>
      <w:r w:rsidRPr="00CE3E12">
        <w:rPr>
          <w:rFonts w:eastAsia="Times New Roman" w:cs="Times New Roman"/>
          <w:sz w:val="28"/>
          <w:szCs w:val="28"/>
          <w:lang w:val="pt-BR"/>
        </w:rPr>
        <w:t xml:space="preserve"> chủ trương ứng vốn cho từng dự án</w:t>
      </w:r>
      <w:r w:rsidR="00244B8B" w:rsidRPr="00CE3E12">
        <w:rPr>
          <w:rFonts w:eastAsia="Times New Roman" w:cs="Times New Roman"/>
          <w:sz w:val="28"/>
          <w:szCs w:val="28"/>
          <w:lang w:val="pt-BR"/>
        </w:rPr>
        <w:t>/</w:t>
      </w:r>
      <w:r w:rsidRPr="00CE3E12">
        <w:rPr>
          <w:rFonts w:eastAsia="Times New Roman" w:cs="Times New Roman"/>
          <w:sz w:val="28"/>
          <w:szCs w:val="28"/>
          <w:lang w:val="pt-BR"/>
        </w:rPr>
        <w:t xml:space="preserve">nhiệm vụ. </w:t>
      </w:r>
      <w:r w:rsidRPr="00CE3E12">
        <w:rPr>
          <w:rFonts w:eastAsia="Times New Roman" w:cs="Times New Roman"/>
          <w:sz w:val="28"/>
          <w:szCs w:val="28"/>
          <w:lang w:val="vi-VN"/>
        </w:rPr>
        <w:t>Phó Chủ tịch Ủy ban nhân dân tỉnh</w:t>
      </w:r>
      <w:r w:rsidRPr="00CE3E12">
        <w:rPr>
          <w:rFonts w:eastAsia="Times New Roman" w:cs="Times New Roman"/>
          <w:sz w:val="28"/>
          <w:szCs w:val="28"/>
          <w:lang w:val="en-US"/>
        </w:rPr>
        <w:t xml:space="preserve"> - </w:t>
      </w:r>
      <w:r w:rsidRPr="00CE3E12">
        <w:rPr>
          <w:rFonts w:eastAsia="Times New Roman" w:cs="Times New Roman"/>
          <w:sz w:val="28"/>
          <w:szCs w:val="28"/>
          <w:lang w:val="vi-VN"/>
        </w:rPr>
        <w:t xml:space="preserve">Chủ tịch Hội đồng quản lý </w:t>
      </w:r>
      <w:r w:rsidRPr="00CE3E12">
        <w:rPr>
          <w:rFonts w:eastAsia="Times New Roman" w:cs="Times New Roman"/>
          <w:sz w:val="28"/>
          <w:szCs w:val="28"/>
          <w:lang w:val="en-US"/>
        </w:rPr>
        <w:t xml:space="preserve">phê duyệt </w:t>
      </w:r>
      <w:r w:rsidRPr="00CE3E12">
        <w:rPr>
          <w:rFonts w:eastAsia="Times New Roman" w:cs="Times New Roman"/>
          <w:sz w:val="28"/>
          <w:szCs w:val="28"/>
          <w:lang w:val="vi-VN"/>
        </w:rPr>
        <w:t>chủ trương ứng vốn.</w:t>
      </w:r>
    </w:p>
    <w:p w14:paraId="08082CAB" w14:textId="4C04A0F7" w:rsidR="00267CB4" w:rsidRPr="00CE3E12" w:rsidRDefault="00C26AB1" w:rsidP="000F4175">
      <w:pPr>
        <w:spacing w:before="60" w:after="60" w:line="288" w:lineRule="auto"/>
        <w:ind w:firstLine="720"/>
        <w:jc w:val="both"/>
        <w:rPr>
          <w:rFonts w:eastAsia="Times New Roman" w:cs="Times New Roman"/>
          <w:sz w:val="28"/>
          <w:szCs w:val="28"/>
          <w:lang w:val="vi-VN" w:eastAsia="vi-VN"/>
        </w:rPr>
      </w:pPr>
      <w:r w:rsidRPr="00CE3E12">
        <w:rPr>
          <w:rFonts w:eastAsia="Times New Roman" w:cs="Times New Roman"/>
          <w:sz w:val="28"/>
          <w:szCs w:val="28"/>
          <w:lang w:val="en-US"/>
        </w:rPr>
        <w:t>b)</w:t>
      </w:r>
      <w:r w:rsidR="00267CB4" w:rsidRPr="00CE3E12">
        <w:rPr>
          <w:rFonts w:eastAsia="Times New Roman" w:cs="Times New Roman"/>
          <w:sz w:val="28"/>
          <w:szCs w:val="28"/>
          <w:lang w:val="vi-VN"/>
        </w:rPr>
        <w:t xml:space="preserve"> Căn cứ </w:t>
      </w:r>
      <w:r w:rsidR="00693204" w:rsidRPr="00CE3E12">
        <w:rPr>
          <w:rFonts w:eastAsia="Times New Roman" w:cs="Times New Roman"/>
          <w:sz w:val="28"/>
          <w:szCs w:val="28"/>
          <w:lang w:val="en-US"/>
        </w:rPr>
        <w:t>ch</w:t>
      </w:r>
      <w:r w:rsidR="00267CB4" w:rsidRPr="00CE3E12">
        <w:rPr>
          <w:rFonts w:eastAsia="Times New Roman" w:cs="Times New Roman"/>
          <w:sz w:val="28"/>
          <w:szCs w:val="28"/>
          <w:lang w:val="vi-VN"/>
        </w:rPr>
        <w:t>ủ trương ứng vốn</w:t>
      </w:r>
      <w:r w:rsidR="0026507C" w:rsidRPr="00CE3E12">
        <w:rPr>
          <w:rFonts w:eastAsia="Times New Roman" w:cs="Times New Roman"/>
          <w:sz w:val="28"/>
          <w:szCs w:val="28"/>
          <w:lang w:val="en-US"/>
        </w:rPr>
        <w:t xml:space="preserve"> quy định</w:t>
      </w:r>
      <w:r w:rsidRPr="00CE3E12">
        <w:rPr>
          <w:rFonts w:eastAsia="Times New Roman" w:cs="Times New Roman"/>
          <w:sz w:val="28"/>
          <w:szCs w:val="28"/>
          <w:lang w:val="en-US"/>
        </w:rPr>
        <w:t xml:space="preserve"> tại điểm a khoản 1 Điều này; </w:t>
      </w:r>
      <w:r w:rsidRPr="00CE3E12">
        <w:rPr>
          <w:rFonts w:eastAsia="Times New Roman" w:cs="Times New Roman"/>
          <w:sz w:val="28"/>
          <w:szCs w:val="28"/>
          <w:lang w:val="vi-VN"/>
        </w:rPr>
        <w:t>Giám đốc Quỹ quyết định ứng vốn</w:t>
      </w:r>
      <w:r w:rsidR="00693204" w:rsidRPr="00CE3E12">
        <w:rPr>
          <w:rFonts w:eastAsia="Times New Roman" w:cs="Times New Roman"/>
          <w:sz w:val="28"/>
          <w:szCs w:val="28"/>
          <w:lang w:val="en-US"/>
        </w:rPr>
        <w:t xml:space="preserve"> và</w:t>
      </w:r>
      <w:r w:rsidRPr="00CE3E12">
        <w:rPr>
          <w:rFonts w:eastAsia="Times New Roman" w:cs="Times New Roman"/>
          <w:sz w:val="28"/>
          <w:szCs w:val="28"/>
          <w:lang w:val="en-US"/>
        </w:rPr>
        <w:t xml:space="preserve"> </w:t>
      </w:r>
      <w:r w:rsidR="00267CB4" w:rsidRPr="00CE3E12">
        <w:rPr>
          <w:rFonts w:eastAsia="Times New Roman" w:cs="Times New Roman"/>
          <w:sz w:val="28"/>
          <w:szCs w:val="28"/>
          <w:lang w:val="vi-VN"/>
        </w:rPr>
        <w:t xml:space="preserve">giải ngân vốn ứng </w:t>
      </w:r>
      <w:proofErr w:type="gramStart"/>
      <w:r w:rsidR="00267CB4" w:rsidRPr="00CE3E12">
        <w:rPr>
          <w:rFonts w:eastAsia="Times New Roman" w:cs="Times New Roman"/>
          <w:sz w:val="28"/>
          <w:szCs w:val="28"/>
          <w:lang w:val="vi-VN"/>
        </w:rPr>
        <w:t>t</w:t>
      </w:r>
      <w:r w:rsidR="00267CB4" w:rsidRPr="00CE3E12">
        <w:rPr>
          <w:rFonts w:eastAsia="Times New Roman" w:cs="Times New Roman"/>
          <w:sz w:val="28"/>
          <w:szCs w:val="28"/>
          <w:lang w:val="en-US"/>
        </w:rPr>
        <w:t>heo</w:t>
      </w:r>
      <w:proofErr w:type="gramEnd"/>
      <w:r w:rsidR="00953433" w:rsidRPr="00CE3E12">
        <w:rPr>
          <w:rFonts w:eastAsia="Times New Roman" w:cs="Times New Roman"/>
          <w:sz w:val="28"/>
          <w:szCs w:val="28"/>
          <w:lang w:val="en-US"/>
        </w:rPr>
        <w:t xml:space="preserve"> đề nghị của đơn vị và</w:t>
      </w:r>
      <w:r w:rsidR="00267CB4" w:rsidRPr="00CE3E12">
        <w:rPr>
          <w:rFonts w:eastAsia="Times New Roman" w:cs="Times New Roman"/>
          <w:sz w:val="28"/>
          <w:szCs w:val="28"/>
          <w:lang w:val="vi-VN"/>
        </w:rPr>
        <w:t xml:space="preserve"> tiến độ thực hiện dự án.</w:t>
      </w:r>
    </w:p>
    <w:p w14:paraId="3CA63FF0" w14:textId="4260568F" w:rsidR="00267CB4" w:rsidRPr="00CE3E12" w:rsidRDefault="00864BB6"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bCs/>
          <w:sz w:val="28"/>
          <w:szCs w:val="28"/>
          <w:lang w:val="pt-BR"/>
        </w:rPr>
        <w:t xml:space="preserve">2. </w:t>
      </w:r>
      <w:r w:rsidR="00267CB4" w:rsidRPr="00CE3E12">
        <w:rPr>
          <w:rFonts w:eastAsia="Times New Roman" w:cs="Times New Roman"/>
          <w:bCs/>
          <w:sz w:val="28"/>
          <w:szCs w:val="28"/>
          <w:lang w:val="pt-BR"/>
        </w:rPr>
        <w:t>Trình tự, thủ tục</w:t>
      </w:r>
      <w:r w:rsidR="006E7559" w:rsidRPr="00CE3E12">
        <w:rPr>
          <w:rFonts w:eastAsia="Times New Roman" w:cs="Times New Roman"/>
          <w:bCs/>
          <w:sz w:val="28"/>
          <w:szCs w:val="28"/>
          <w:lang w:val="pt-BR"/>
        </w:rPr>
        <w:t xml:space="preserve"> thực hiện</w:t>
      </w:r>
      <w:r w:rsidR="00267CB4" w:rsidRPr="00CE3E12">
        <w:rPr>
          <w:rFonts w:eastAsia="Times New Roman" w:cs="Times New Roman"/>
          <w:bCs/>
          <w:sz w:val="28"/>
          <w:szCs w:val="28"/>
          <w:lang w:val="pt-BR"/>
        </w:rPr>
        <w:t xml:space="preserve"> ứng vốn.</w:t>
      </w:r>
    </w:p>
    <w:p w14:paraId="2FD7B335" w14:textId="77777777" w:rsidR="00F02EBC" w:rsidRPr="00CE3E12" w:rsidRDefault="007B2376"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a) </w:t>
      </w:r>
      <w:r w:rsidR="00C26AB1" w:rsidRPr="00CE3E12">
        <w:rPr>
          <w:rFonts w:eastAsia="Times New Roman" w:cs="Times New Roman"/>
          <w:sz w:val="28"/>
          <w:szCs w:val="28"/>
          <w:lang w:val="vi-VN"/>
        </w:rPr>
        <w:t xml:space="preserve">Đơn vị, tổ chức </w:t>
      </w:r>
      <w:r w:rsidRPr="00CE3E12">
        <w:rPr>
          <w:rFonts w:eastAsia="Times New Roman" w:cs="Times New Roman"/>
          <w:sz w:val="28"/>
          <w:szCs w:val="28"/>
          <w:lang w:val="en-US"/>
        </w:rPr>
        <w:t xml:space="preserve">được </w:t>
      </w:r>
      <w:r w:rsidR="00C26AB1" w:rsidRPr="00CE3E12">
        <w:rPr>
          <w:rFonts w:eastAsia="Times New Roman" w:cs="Times New Roman"/>
          <w:sz w:val="28"/>
          <w:szCs w:val="28"/>
          <w:lang w:val="vi-VN"/>
        </w:rPr>
        <w:t>ứng vốn</w:t>
      </w:r>
      <w:r w:rsidR="001D0AA2" w:rsidRPr="00CE3E12">
        <w:rPr>
          <w:rFonts w:eastAsia="Times New Roman" w:cs="Times New Roman"/>
          <w:sz w:val="28"/>
          <w:szCs w:val="28"/>
          <w:lang w:val="en-US"/>
        </w:rPr>
        <w:t xml:space="preserve"> l</w:t>
      </w:r>
      <w:r w:rsidR="00267CB4" w:rsidRPr="00CE3E12">
        <w:rPr>
          <w:rFonts w:eastAsia="Times New Roman" w:cs="Times New Roman"/>
          <w:sz w:val="28"/>
          <w:szCs w:val="28"/>
          <w:lang w:val="vi-VN"/>
        </w:rPr>
        <w:t xml:space="preserve">ập hồ </w:t>
      </w:r>
      <w:proofErr w:type="gramStart"/>
      <w:r w:rsidR="00267CB4" w:rsidRPr="00CE3E12">
        <w:rPr>
          <w:rFonts w:eastAsia="Times New Roman" w:cs="Times New Roman"/>
          <w:sz w:val="28"/>
          <w:szCs w:val="28"/>
          <w:lang w:val="vi-VN"/>
        </w:rPr>
        <w:t>sơ</w:t>
      </w:r>
      <w:proofErr w:type="gramEnd"/>
      <w:r w:rsidR="00267CB4" w:rsidRPr="00CE3E12">
        <w:rPr>
          <w:rFonts w:eastAsia="Times New Roman" w:cs="Times New Roman"/>
          <w:sz w:val="28"/>
          <w:szCs w:val="28"/>
          <w:lang w:val="vi-VN"/>
        </w:rPr>
        <w:t xml:space="preserve"> đề nghị ứng vốn gửi Quỹ</w:t>
      </w:r>
      <w:r w:rsidR="00F02EBC" w:rsidRPr="00CE3E12">
        <w:rPr>
          <w:rFonts w:eastAsia="Times New Roman" w:cs="Times New Roman"/>
          <w:sz w:val="28"/>
          <w:szCs w:val="28"/>
          <w:lang w:val="en-US"/>
        </w:rPr>
        <w:t>;</w:t>
      </w:r>
      <w:r w:rsidR="001D0AA2" w:rsidRPr="00CE3E12">
        <w:rPr>
          <w:rFonts w:eastAsia="Times New Roman" w:cs="Times New Roman"/>
          <w:sz w:val="28"/>
          <w:szCs w:val="28"/>
          <w:lang w:val="vi-VN"/>
        </w:rPr>
        <w:t xml:space="preserve"> </w:t>
      </w:r>
      <w:r w:rsidR="00F02EBC" w:rsidRPr="00CE3E12">
        <w:rPr>
          <w:rFonts w:eastAsia="Times New Roman" w:cs="Times New Roman"/>
          <w:sz w:val="28"/>
          <w:szCs w:val="28"/>
          <w:lang w:val="en-US"/>
        </w:rPr>
        <w:t>h</w:t>
      </w:r>
      <w:r w:rsidR="001D0AA2" w:rsidRPr="00CE3E12">
        <w:rPr>
          <w:rFonts w:eastAsia="Times New Roman" w:cs="Times New Roman"/>
          <w:sz w:val="28"/>
          <w:szCs w:val="28"/>
          <w:lang w:val="vi-VN"/>
        </w:rPr>
        <w:t>ồ sơ đề nghị gồm:</w:t>
      </w:r>
      <w:r w:rsidR="001D0AA2" w:rsidRPr="00CE3E12">
        <w:rPr>
          <w:rFonts w:eastAsia="Times New Roman" w:cs="Times New Roman"/>
          <w:sz w:val="28"/>
          <w:szCs w:val="28"/>
          <w:lang w:val="en-US"/>
        </w:rPr>
        <w:t xml:space="preserve"> </w:t>
      </w:r>
    </w:p>
    <w:p w14:paraId="45067E6A" w14:textId="4D087155" w:rsidR="00F02EBC" w:rsidRPr="00CE3E12" w:rsidRDefault="00F02EBC"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w:t>
      </w:r>
      <w:r w:rsidR="001D0AA2" w:rsidRPr="00CE3E12">
        <w:rPr>
          <w:rFonts w:eastAsia="Times New Roman" w:cs="Times New Roman"/>
          <w:sz w:val="28"/>
          <w:szCs w:val="28"/>
          <w:lang w:val="en-US"/>
        </w:rPr>
        <w:t xml:space="preserve">Văn bản </w:t>
      </w:r>
      <w:r w:rsidR="00267CB4" w:rsidRPr="00CE3E12">
        <w:rPr>
          <w:rFonts w:eastAsia="Times New Roman" w:cs="Times New Roman"/>
          <w:sz w:val="28"/>
          <w:szCs w:val="28"/>
          <w:lang w:val="vi-VN"/>
        </w:rPr>
        <w:t>đề nghị ứng vốn</w:t>
      </w:r>
      <w:r w:rsidR="00CD1920" w:rsidRPr="00CE3E12">
        <w:rPr>
          <w:rFonts w:eastAsia="Times New Roman" w:cs="Times New Roman"/>
          <w:sz w:val="28"/>
          <w:szCs w:val="28"/>
          <w:lang w:val="en-US"/>
        </w:rPr>
        <w:t xml:space="preserve">, </w:t>
      </w:r>
      <w:r w:rsidRPr="00CE3E12">
        <w:rPr>
          <w:rFonts w:eastAsia="Times New Roman" w:cs="Times New Roman"/>
          <w:sz w:val="28"/>
          <w:szCs w:val="28"/>
          <w:lang w:val="en-US"/>
        </w:rPr>
        <w:t>t</w:t>
      </w:r>
      <w:r w:rsidR="00267CB4" w:rsidRPr="00CE3E12">
        <w:rPr>
          <w:rFonts w:eastAsia="Times New Roman" w:cs="Times New Roman"/>
          <w:sz w:val="28"/>
          <w:szCs w:val="28"/>
          <w:lang w:val="vi-VN"/>
        </w:rPr>
        <w:t>rong đó nêu rõ kế hoạch, tiến độ thực hiện khối lượng công việc; phương án hoàn trả vốn ứng; cam kết sử dụng vốn ứng đúng mục đích và hoàn trả vốn ứng</w:t>
      </w:r>
      <w:r w:rsidR="00CD1920" w:rsidRPr="00CE3E12">
        <w:rPr>
          <w:rFonts w:eastAsia="Times New Roman" w:cs="Times New Roman"/>
          <w:sz w:val="28"/>
          <w:szCs w:val="28"/>
          <w:lang w:val="en-US"/>
        </w:rPr>
        <w:t>, chi phí quản lý vốn ứng</w:t>
      </w:r>
      <w:r w:rsidR="00D679D2" w:rsidRPr="00CE3E12">
        <w:rPr>
          <w:rFonts w:eastAsia="Times New Roman" w:cs="Times New Roman"/>
          <w:sz w:val="28"/>
          <w:szCs w:val="28"/>
          <w:lang w:val="en-US"/>
        </w:rPr>
        <w:t xml:space="preserve"> đúng thời gian cam kết</w:t>
      </w:r>
      <w:r w:rsidR="00FE079E" w:rsidRPr="00CE3E12">
        <w:rPr>
          <w:rFonts w:eastAsia="Times New Roman" w:cs="Times New Roman"/>
          <w:sz w:val="28"/>
          <w:szCs w:val="28"/>
          <w:lang w:val="en-US"/>
        </w:rPr>
        <w:t>.</w:t>
      </w:r>
    </w:p>
    <w:p w14:paraId="38347132" w14:textId="511CD69F" w:rsidR="001D0AA2" w:rsidRPr="00CE3E12" w:rsidRDefault="00F02EBC"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C</w:t>
      </w:r>
      <w:r w:rsidR="007B2376" w:rsidRPr="00CE3E12">
        <w:rPr>
          <w:rFonts w:eastAsia="Times New Roman" w:cs="Times New Roman"/>
          <w:sz w:val="28"/>
          <w:szCs w:val="28"/>
          <w:lang w:val="en-US"/>
        </w:rPr>
        <w:t>ác</w:t>
      </w:r>
      <w:r w:rsidRPr="00CE3E12">
        <w:rPr>
          <w:rFonts w:eastAsia="Times New Roman" w:cs="Times New Roman"/>
          <w:sz w:val="28"/>
          <w:szCs w:val="28"/>
          <w:lang w:val="en-US"/>
        </w:rPr>
        <w:t xml:space="preserve"> </w:t>
      </w:r>
      <w:r w:rsidR="00267CB4" w:rsidRPr="00CE3E12">
        <w:rPr>
          <w:rFonts w:eastAsia="Times New Roman" w:cs="Times New Roman"/>
          <w:sz w:val="28"/>
          <w:szCs w:val="28"/>
          <w:lang w:val="vi-VN"/>
        </w:rPr>
        <w:t>tài liệu</w:t>
      </w:r>
      <w:r w:rsidRPr="00CE3E12">
        <w:rPr>
          <w:rFonts w:eastAsia="Times New Roman" w:cs="Times New Roman"/>
          <w:sz w:val="28"/>
          <w:szCs w:val="28"/>
          <w:lang w:val="en-US"/>
        </w:rPr>
        <w:t xml:space="preserve">, hồ sơ </w:t>
      </w:r>
      <w:r w:rsidR="00267CB4" w:rsidRPr="00CE3E12">
        <w:rPr>
          <w:rFonts w:eastAsia="Times New Roman" w:cs="Times New Roman"/>
          <w:sz w:val="28"/>
          <w:szCs w:val="28"/>
          <w:lang w:val="vi-VN"/>
        </w:rPr>
        <w:t xml:space="preserve">liên quan đến </w:t>
      </w:r>
      <w:r w:rsidR="001D0AA2" w:rsidRPr="00CE3E12">
        <w:rPr>
          <w:rFonts w:eastAsia="Times New Roman" w:cs="Times New Roman"/>
          <w:sz w:val="28"/>
          <w:szCs w:val="28"/>
          <w:lang w:val="en-US"/>
        </w:rPr>
        <w:t>dự án/nhiệm vụ ứng vốn</w:t>
      </w:r>
      <w:r w:rsidRPr="00CE3E12">
        <w:rPr>
          <w:rFonts w:eastAsia="Times New Roman" w:cs="Times New Roman"/>
          <w:sz w:val="28"/>
          <w:szCs w:val="28"/>
          <w:lang w:val="en-US"/>
        </w:rPr>
        <w:t xml:space="preserve"> kèm </w:t>
      </w:r>
      <w:proofErr w:type="gramStart"/>
      <w:r w:rsidRPr="00CE3E12">
        <w:rPr>
          <w:rFonts w:eastAsia="Times New Roman" w:cs="Times New Roman"/>
          <w:sz w:val="28"/>
          <w:szCs w:val="28"/>
          <w:lang w:val="en-US"/>
        </w:rPr>
        <w:t>theo</w:t>
      </w:r>
      <w:proofErr w:type="gramEnd"/>
      <w:r w:rsidR="001D0AA2" w:rsidRPr="00CE3E12">
        <w:rPr>
          <w:rFonts w:eastAsia="Times New Roman" w:cs="Times New Roman"/>
          <w:sz w:val="28"/>
          <w:szCs w:val="28"/>
          <w:lang w:val="en-US"/>
        </w:rPr>
        <w:t>.</w:t>
      </w:r>
    </w:p>
    <w:p w14:paraId="7D496233" w14:textId="431867B0" w:rsidR="00363A30" w:rsidRPr="00CE3E12" w:rsidRDefault="007B2376"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b) </w:t>
      </w:r>
      <w:r w:rsidR="00267CB4" w:rsidRPr="00CE3E12">
        <w:rPr>
          <w:rFonts w:eastAsia="Times New Roman" w:cs="Times New Roman"/>
          <w:sz w:val="28"/>
          <w:szCs w:val="28"/>
          <w:lang w:val="pt-BR"/>
        </w:rPr>
        <w:t xml:space="preserve">Trong thời hạn 07 ngày làm việc, kể từ ngày nhận đủ hồ sơ hợp lệ, </w:t>
      </w:r>
      <w:r w:rsidR="00FE079E" w:rsidRPr="00CE3E12">
        <w:rPr>
          <w:rFonts w:eastAsia="Times New Roman" w:cs="Times New Roman"/>
          <w:sz w:val="28"/>
          <w:szCs w:val="28"/>
          <w:lang w:val="pt-BR"/>
        </w:rPr>
        <w:t xml:space="preserve">Giám đốc </w:t>
      </w:r>
      <w:r w:rsidR="00267CB4" w:rsidRPr="00CE3E12">
        <w:rPr>
          <w:rFonts w:eastAsia="Times New Roman" w:cs="Times New Roman"/>
          <w:sz w:val="28"/>
          <w:szCs w:val="28"/>
          <w:lang w:val="pt-BR"/>
        </w:rPr>
        <w:t xml:space="preserve">Quỹ </w:t>
      </w:r>
      <w:r w:rsidRPr="00CE3E12">
        <w:rPr>
          <w:rFonts w:eastAsia="Times New Roman" w:cs="Times New Roman"/>
          <w:sz w:val="28"/>
          <w:szCs w:val="28"/>
          <w:lang w:val="pt-BR"/>
        </w:rPr>
        <w:t xml:space="preserve">kiểm </w:t>
      </w:r>
      <w:r w:rsidR="002D63F3" w:rsidRPr="00CE3E12">
        <w:rPr>
          <w:rFonts w:eastAsia="Times New Roman" w:cs="Times New Roman"/>
          <w:sz w:val="28"/>
          <w:szCs w:val="28"/>
          <w:lang w:val="pt-BR"/>
        </w:rPr>
        <w:t xml:space="preserve">tra đủ điều kiện ứng vốn theo khoản 2 Điều 17 </w:t>
      </w:r>
      <w:r w:rsidR="00FE079E" w:rsidRPr="00CE3E12">
        <w:rPr>
          <w:rFonts w:eastAsia="Times New Roman" w:cs="Times New Roman"/>
          <w:sz w:val="28"/>
          <w:szCs w:val="28"/>
          <w:lang w:val="pt-BR"/>
        </w:rPr>
        <w:t xml:space="preserve">lập </w:t>
      </w:r>
      <w:r w:rsidR="00731C03" w:rsidRPr="00CE3E12">
        <w:rPr>
          <w:rFonts w:eastAsia="Times New Roman" w:cs="Times New Roman"/>
          <w:sz w:val="28"/>
          <w:szCs w:val="28"/>
          <w:lang w:val="pt-BR"/>
        </w:rPr>
        <w:t>T</w:t>
      </w:r>
      <w:r w:rsidR="00FE079E" w:rsidRPr="00CE3E12">
        <w:rPr>
          <w:rFonts w:eastAsia="Times New Roman" w:cs="Times New Roman"/>
          <w:sz w:val="28"/>
          <w:szCs w:val="28"/>
          <w:lang w:val="pt-BR"/>
        </w:rPr>
        <w:t xml:space="preserve">ờ trình, </w:t>
      </w:r>
      <w:r w:rsidR="00267CB4" w:rsidRPr="00CE3E12">
        <w:rPr>
          <w:rFonts w:eastAsia="Times New Roman" w:cs="Times New Roman"/>
          <w:sz w:val="28"/>
          <w:szCs w:val="28"/>
          <w:lang w:val="pt-BR"/>
        </w:rPr>
        <w:t>trình Ủy</w:t>
      </w:r>
      <w:r w:rsidR="00267CB4" w:rsidRPr="00CE3E12">
        <w:rPr>
          <w:rFonts w:eastAsia="Times New Roman" w:cs="Times New Roman"/>
          <w:sz w:val="28"/>
          <w:szCs w:val="28"/>
          <w:lang w:val="vi-VN"/>
        </w:rPr>
        <w:t xml:space="preserve"> ban nhân dân tỉnh </w:t>
      </w:r>
      <w:r w:rsidR="001D0AA2" w:rsidRPr="00CE3E12">
        <w:rPr>
          <w:rFonts w:eastAsia="Times New Roman" w:cs="Times New Roman"/>
          <w:sz w:val="28"/>
          <w:szCs w:val="28"/>
          <w:lang w:val="en-US"/>
        </w:rPr>
        <w:t>xin</w:t>
      </w:r>
      <w:r w:rsidR="00267CB4" w:rsidRPr="00CE3E12">
        <w:rPr>
          <w:rFonts w:eastAsia="Times New Roman" w:cs="Times New Roman"/>
          <w:sz w:val="28"/>
          <w:szCs w:val="28"/>
          <w:lang w:val="vi-VN"/>
        </w:rPr>
        <w:t xml:space="preserve"> </w:t>
      </w:r>
      <w:r w:rsidR="00267CB4" w:rsidRPr="00CE3E12">
        <w:rPr>
          <w:rFonts w:eastAsia="Times New Roman" w:cs="Times New Roman"/>
          <w:sz w:val="28"/>
          <w:szCs w:val="28"/>
          <w:lang w:val="pt-BR"/>
        </w:rPr>
        <w:t>chủ</w:t>
      </w:r>
      <w:r w:rsidR="00267CB4" w:rsidRPr="00CE3E12">
        <w:rPr>
          <w:rFonts w:eastAsia="Times New Roman" w:cs="Times New Roman"/>
          <w:sz w:val="28"/>
          <w:szCs w:val="28"/>
          <w:lang w:val="vi-VN"/>
        </w:rPr>
        <w:t xml:space="preserve"> trương</w:t>
      </w:r>
      <w:r w:rsidR="00267CB4" w:rsidRPr="00CE3E12">
        <w:rPr>
          <w:rFonts w:eastAsia="Times New Roman" w:cs="Times New Roman"/>
          <w:sz w:val="28"/>
          <w:szCs w:val="28"/>
          <w:lang w:val="pt-BR"/>
        </w:rPr>
        <w:t xml:space="preserve"> ứng vốn</w:t>
      </w:r>
      <w:r w:rsidR="00FE079E" w:rsidRPr="00CE3E12">
        <w:rPr>
          <w:rFonts w:eastAsia="Times New Roman" w:cs="Times New Roman"/>
          <w:sz w:val="28"/>
          <w:szCs w:val="28"/>
          <w:lang w:val="pt-BR"/>
        </w:rPr>
        <w:t>;</w:t>
      </w:r>
      <w:r w:rsidR="00267CB4" w:rsidRPr="00CE3E12">
        <w:rPr>
          <w:rFonts w:eastAsia="Times New Roman" w:cs="Times New Roman"/>
          <w:sz w:val="28"/>
          <w:szCs w:val="28"/>
          <w:lang w:val="pt-BR"/>
        </w:rPr>
        <w:t xml:space="preserve"> hoặc có văn bản thông báo cho tổ chức đề nghị ứng vốn nếu không đủ điều kiện theo quy định.</w:t>
      </w:r>
    </w:p>
    <w:p w14:paraId="41C93C72" w14:textId="1A4EA6F4" w:rsidR="007B2376" w:rsidRPr="00CE3E12" w:rsidRDefault="007B2376"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pt-BR"/>
        </w:rPr>
        <w:t xml:space="preserve">c) </w:t>
      </w:r>
      <w:r w:rsidR="00FE079E" w:rsidRPr="00CE3E12">
        <w:rPr>
          <w:rFonts w:eastAsia="Times New Roman" w:cs="Times New Roman"/>
          <w:sz w:val="28"/>
          <w:szCs w:val="28"/>
          <w:lang w:val="pt-BR"/>
        </w:rPr>
        <w:t>Căn cứ</w:t>
      </w:r>
      <w:r w:rsidRPr="00CE3E12">
        <w:rPr>
          <w:rFonts w:eastAsia="Times New Roman" w:cs="Times New Roman"/>
          <w:sz w:val="28"/>
          <w:szCs w:val="28"/>
          <w:lang w:val="pt-BR"/>
        </w:rPr>
        <w:t xml:space="preserve"> văn bản </w:t>
      </w:r>
      <w:r w:rsidR="00FE079E" w:rsidRPr="00CE3E12">
        <w:rPr>
          <w:rFonts w:eastAsia="Times New Roman" w:cs="Times New Roman"/>
          <w:sz w:val="28"/>
          <w:szCs w:val="28"/>
          <w:lang w:val="pt-BR"/>
        </w:rPr>
        <w:t>đồng ý</w:t>
      </w:r>
      <w:r w:rsidRPr="00CE3E12">
        <w:rPr>
          <w:rFonts w:eastAsia="Times New Roman" w:cs="Times New Roman"/>
          <w:sz w:val="28"/>
          <w:szCs w:val="28"/>
          <w:lang w:val="pt-BR"/>
        </w:rPr>
        <w:t xml:space="preserve"> chủ trương ứng vốn của Ủy</w:t>
      </w:r>
      <w:r w:rsidRPr="00CE3E12">
        <w:rPr>
          <w:rFonts w:eastAsia="Times New Roman" w:cs="Times New Roman"/>
          <w:sz w:val="28"/>
          <w:szCs w:val="28"/>
          <w:lang w:val="vi-VN"/>
        </w:rPr>
        <w:t xml:space="preserve"> ban nhân dân tỉnh</w:t>
      </w:r>
      <w:r w:rsidR="00FE079E" w:rsidRPr="00CE3E12">
        <w:rPr>
          <w:rFonts w:eastAsia="Times New Roman" w:cs="Times New Roman"/>
          <w:sz w:val="28"/>
          <w:szCs w:val="28"/>
          <w:lang w:val="en-US"/>
        </w:rPr>
        <w:t xml:space="preserve">, Giám đốc Quỹ </w:t>
      </w:r>
      <w:r w:rsidR="002D63F3" w:rsidRPr="00CE3E12">
        <w:rPr>
          <w:rFonts w:eastAsia="Times New Roman" w:cs="Times New Roman"/>
          <w:sz w:val="28"/>
          <w:szCs w:val="28"/>
          <w:lang w:val="en-US"/>
        </w:rPr>
        <w:t>quyết định ứng vốn</w:t>
      </w:r>
      <w:r w:rsidR="00FE079E" w:rsidRPr="00CE3E12">
        <w:rPr>
          <w:rFonts w:eastAsia="Times New Roman" w:cs="Times New Roman"/>
          <w:sz w:val="28"/>
          <w:szCs w:val="28"/>
          <w:lang w:val="en-US"/>
        </w:rPr>
        <w:t>,</w:t>
      </w:r>
      <w:r w:rsidR="002D63F3" w:rsidRPr="00CE3E12">
        <w:rPr>
          <w:rFonts w:eastAsia="Times New Roman" w:cs="Times New Roman"/>
          <w:sz w:val="28"/>
          <w:szCs w:val="28"/>
          <w:lang w:val="en-US"/>
        </w:rPr>
        <w:t xml:space="preserve"> lập chứng từ chuyển tiền gử</w:t>
      </w:r>
      <w:r w:rsidR="00FE079E" w:rsidRPr="00CE3E12">
        <w:rPr>
          <w:rFonts w:eastAsia="Times New Roman" w:cs="Times New Roman"/>
          <w:sz w:val="28"/>
          <w:szCs w:val="28"/>
          <w:lang w:val="en-US"/>
        </w:rPr>
        <w:t>i</w:t>
      </w:r>
      <w:r w:rsidR="002D63F3" w:rsidRPr="00CE3E12">
        <w:rPr>
          <w:rFonts w:eastAsia="Times New Roman" w:cs="Times New Roman"/>
          <w:sz w:val="28"/>
          <w:szCs w:val="28"/>
          <w:lang w:val="en-US"/>
        </w:rPr>
        <w:t xml:space="preserve"> Kho bạc Nhà nước hoặc Ngân hàng thương mại nơi mở tài khoản để giải ngân vốn ứng theo đề nghị của đơn vị và tiến độ thực hiện dự án.</w:t>
      </w:r>
    </w:p>
    <w:p w14:paraId="03493DE9" w14:textId="004312D9" w:rsidR="00267CB4" w:rsidRPr="00CE3E12" w:rsidRDefault="006E7559"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3</w:t>
      </w:r>
      <w:r w:rsidR="00267CB4" w:rsidRPr="00CE3E12">
        <w:rPr>
          <w:rFonts w:eastAsia="Times New Roman" w:cs="Times New Roman"/>
          <w:sz w:val="28"/>
          <w:szCs w:val="28"/>
          <w:lang w:val="pt-BR"/>
        </w:rPr>
        <w:t xml:space="preserve">. Căn cứ </w:t>
      </w:r>
      <w:r w:rsidR="006E6EA1" w:rsidRPr="00CE3E12">
        <w:rPr>
          <w:rFonts w:eastAsia="Times New Roman" w:cs="Times New Roman"/>
          <w:sz w:val="28"/>
          <w:szCs w:val="28"/>
          <w:lang w:val="pt-BR"/>
        </w:rPr>
        <w:t>q</w:t>
      </w:r>
      <w:r w:rsidR="00267CB4" w:rsidRPr="00CE3E12">
        <w:rPr>
          <w:rFonts w:eastAsia="Times New Roman" w:cs="Times New Roman"/>
          <w:sz w:val="28"/>
          <w:szCs w:val="28"/>
          <w:lang w:val="pt-BR"/>
        </w:rPr>
        <w:t>uyết định ứng vốn</w:t>
      </w:r>
      <w:r w:rsidR="006E6EA1" w:rsidRPr="00CE3E12">
        <w:rPr>
          <w:rFonts w:eastAsia="Times New Roman" w:cs="Times New Roman"/>
          <w:sz w:val="28"/>
          <w:szCs w:val="28"/>
          <w:lang w:val="pt-BR"/>
        </w:rPr>
        <w:t>, chứng từ chuyển tiền</w:t>
      </w:r>
      <w:r w:rsidR="00267CB4" w:rsidRPr="00CE3E12">
        <w:rPr>
          <w:rFonts w:eastAsia="Times New Roman" w:cs="Times New Roman"/>
          <w:sz w:val="28"/>
          <w:szCs w:val="28"/>
          <w:lang w:val="pt-BR"/>
        </w:rPr>
        <w:t xml:space="preserve"> từ Quỹ</w:t>
      </w:r>
      <w:r w:rsidR="006E6EA1" w:rsidRPr="00CE3E12">
        <w:rPr>
          <w:rFonts w:eastAsia="Times New Roman" w:cs="Times New Roman"/>
          <w:sz w:val="28"/>
          <w:szCs w:val="28"/>
          <w:lang w:val="pt-BR"/>
        </w:rPr>
        <w:t>;</w:t>
      </w:r>
      <w:r w:rsidR="00527C33" w:rsidRPr="00CE3E12">
        <w:rPr>
          <w:rFonts w:eastAsia="Times New Roman" w:cs="Times New Roman"/>
          <w:sz w:val="28"/>
          <w:szCs w:val="28"/>
          <w:lang w:val="pt-BR"/>
        </w:rPr>
        <w:t xml:space="preserve"> </w:t>
      </w:r>
      <w:r w:rsidR="006E6EA1" w:rsidRPr="00CE3E12">
        <w:rPr>
          <w:rFonts w:eastAsia="Times New Roman" w:cs="Times New Roman"/>
          <w:sz w:val="28"/>
          <w:szCs w:val="28"/>
          <w:lang w:val="pt-BR"/>
        </w:rPr>
        <w:t>c</w:t>
      </w:r>
      <w:r w:rsidR="00267CB4" w:rsidRPr="00CE3E12">
        <w:rPr>
          <w:rFonts w:eastAsia="Times New Roman" w:cs="Times New Roman"/>
          <w:sz w:val="28"/>
          <w:szCs w:val="28"/>
          <w:lang w:val="pt-BR"/>
        </w:rPr>
        <w:t xml:space="preserve">hậm nhất 01 ngày làm việc, Kho bạc Nhà nước </w:t>
      </w:r>
      <w:r w:rsidR="00527C33" w:rsidRPr="00CE3E12">
        <w:rPr>
          <w:rFonts w:eastAsia="Times New Roman" w:cs="Times New Roman"/>
          <w:sz w:val="28"/>
          <w:szCs w:val="28"/>
          <w:lang w:val="pt-BR"/>
        </w:rPr>
        <w:t xml:space="preserve">hoặc Ngân hàng thương mại </w:t>
      </w:r>
      <w:r w:rsidR="00267CB4" w:rsidRPr="00CE3E12">
        <w:rPr>
          <w:rFonts w:eastAsia="Times New Roman" w:cs="Times New Roman"/>
          <w:sz w:val="28"/>
          <w:szCs w:val="28"/>
          <w:lang w:val="pt-BR"/>
        </w:rPr>
        <w:t xml:space="preserve">nơi mở tài khoản chuyển tiền cho đối tượng thụ hưởng theo đề nghị của Quỹ phát triển đất. </w:t>
      </w:r>
    </w:p>
    <w:p w14:paraId="2BD8BF08" w14:textId="56679437" w:rsidR="00267CB4" w:rsidRPr="00CE3E12" w:rsidRDefault="006E7559"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4</w:t>
      </w:r>
      <w:r w:rsidR="00FE079E" w:rsidRPr="00CE3E12">
        <w:rPr>
          <w:rFonts w:eastAsia="Times New Roman" w:cs="Times New Roman"/>
          <w:sz w:val="28"/>
          <w:szCs w:val="28"/>
          <w:lang w:val="pt-BR"/>
        </w:rPr>
        <w:t xml:space="preserve">. </w:t>
      </w:r>
      <w:r w:rsidR="00267CB4" w:rsidRPr="00CE3E12">
        <w:rPr>
          <w:rFonts w:eastAsia="Times New Roman" w:cs="Times New Roman"/>
          <w:sz w:val="28"/>
          <w:szCs w:val="28"/>
          <w:lang w:val="pt-BR"/>
        </w:rPr>
        <w:t xml:space="preserve">Việc </w:t>
      </w:r>
      <w:r w:rsidR="00FE079E" w:rsidRPr="00CE3E12">
        <w:rPr>
          <w:rFonts w:eastAsia="Times New Roman" w:cs="Times New Roman"/>
          <w:sz w:val="28"/>
          <w:szCs w:val="28"/>
          <w:lang w:val="pt-BR"/>
        </w:rPr>
        <w:t>giải ngân vốn ứng</w:t>
      </w:r>
      <w:r w:rsidR="00267CB4" w:rsidRPr="00CE3E12">
        <w:rPr>
          <w:rFonts w:eastAsia="Times New Roman" w:cs="Times New Roman"/>
          <w:sz w:val="28"/>
          <w:szCs w:val="28"/>
          <w:lang w:val="pt-BR"/>
        </w:rPr>
        <w:t xml:space="preserve"> được thực hiện một lần hoặc nhiều lần trên cơ sở </w:t>
      </w:r>
      <w:r w:rsidR="00046B47" w:rsidRPr="00CE3E12">
        <w:rPr>
          <w:rFonts w:eastAsia="Times New Roman" w:cs="Times New Roman"/>
          <w:sz w:val="28"/>
          <w:szCs w:val="28"/>
          <w:lang w:val="pt-BR"/>
        </w:rPr>
        <w:t xml:space="preserve">đề nghị của đơn vị ứng vốn và </w:t>
      </w:r>
      <w:r w:rsidR="00267CB4" w:rsidRPr="00CE3E12">
        <w:rPr>
          <w:rFonts w:eastAsia="Times New Roman" w:cs="Times New Roman"/>
          <w:sz w:val="28"/>
          <w:szCs w:val="28"/>
          <w:lang w:val="pt-BR"/>
        </w:rPr>
        <w:t xml:space="preserve">tiến độ thực hiện của dự án, nhiệm vụ. </w:t>
      </w:r>
    </w:p>
    <w:p w14:paraId="149E895E" w14:textId="4245C5ED" w:rsidR="006E6EA1" w:rsidRPr="00CE3E12" w:rsidRDefault="006E7559"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5</w:t>
      </w:r>
      <w:r w:rsidR="00267CB4" w:rsidRPr="00CE3E12">
        <w:rPr>
          <w:rFonts w:eastAsia="Times New Roman" w:cs="Times New Roman"/>
          <w:sz w:val="28"/>
          <w:szCs w:val="28"/>
          <w:lang w:val="pt-BR"/>
        </w:rPr>
        <w:t xml:space="preserve">. </w:t>
      </w:r>
      <w:r w:rsidR="006E6EA1" w:rsidRPr="00CE3E12">
        <w:rPr>
          <w:rFonts w:eastAsia="Times New Roman" w:cs="Times New Roman"/>
          <w:sz w:val="28"/>
          <w:szCs w:val="28"/>
          <w:lang w:val="pt-BR"/>
        </w:rPr>
        <w:t>Trách nhiệm của đơn vị t</w:t>
      </w:r>
      <w:r w:rsidR="00267CB4" w:rsidRPr="00CE3E12">
        <w:rPr>
          <w:rFonts w:eastAsia="Times New Roman" w:cs="Times New Roman"/>
          <w:sz w:val="28"/>
          <w:szCs w:val="28"/>
          <w:lang w:val="pt-BR"/>
        </w:rPr>
        <w:t>ổ chức được ứng vốn</w:t>
      </w:r>
    </w:p>
    <w:p w14:paraId="0A293FB2" w14:textId="4C864449" w:rsidR="00527C33" w:rsidRPr="00CE3E12" w:rsidRDefault="006E6EA1"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a) </w:t>
      </w:r>
      <w:r w:rsidR="00527C33" w:rsidRPr="00CE3E12">
        <w:rPr>
          <w:rFonts w:eastAsia="Times New Roman" w:cs="Times New Roman"/>
          <w:sz w:val="28"/>
          <w:szCs w:val="28"/>
          <w:lang w:val="pt-BR"/>
        </w:rPr>
        <w:t>Chịu trách nhiệm về tính hợp pháp của hồ sơ, tài liệu đề nghị ứng vốn, tài khoản nhận vốn</w:t>
      </w:r>
      <w:r w:rsidR="00FE079E" w:rsidRPr="00CE3E12">
        <w:rPr>
          <w:rFonts w:eastAsia="Times New Roman" w:cs="Times New Roman"/>
          <w:sz w:val="28"/>
          <w:szCs w:val="28"/>
          <w:lang w:val="pt-BR"/>
        </w:rPr>
        <w:t xml:space="preserve"> ứng</w:t>
      </w:r>
      <w:r w:rsidR="00527C33" w:rsidRPr="00CE3E12">
        <w:rPr>
          <w:rFonts w:eastAsia="Times New Roman" w:cs="Times New Roman"/>
          <w:sz w:val="28"/>
          <w:szCs w:val="28"/>
          <w:lang w:val="pt-BR"/>
        </w:rPr>
        <w:t xml:space="preserve">. </w:t>
      </w:r>
    </w:p>
    <w:p w14:paraId="726278A9" w14:textId="7B436F69" w:rsidR="00267CB4" w:rsidRPr="00CE3E12" w:rsidRDefault="006E6EA1"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b) </w:t>
      </w:r>
      <w:r w:rsidR="00267CB4" w:rsidRPr="00CE3E12">
        <w:rPr>
          <w:rFonts w:eastAsia="Times New Roman" w:cs="Times New Roman"/>
          <w:sz w:val="28"/>
          <w:szCs w:val="28"/>
          <w:lang w:val="pt-BR"/>
        </w:rPr>
        <w:t xml:space="preserve">Sử dụng vốn ứng đúng mục đích, đúng quy định của pháp luật. </w:t>
      </w:r>
      <w:r w:rsidR="00527C33" w:rsidRPr="00CE3E12">
        <w:rPr>
          <w:rFonts w:eastAsia="Times New Roman" w:cs="Times New Roman"/>
          <w:sz w:val="28"/>
          <w:szCs w:val="28"/>
          <w:lang w:val="pt-BR"/>
        </w:rPr>
        <w:t>Không sử dụng vốn ứng vào mục đích khác</w:t>
      </w:r>
      <w:r w:rsidR="00FE079E" w:rsidRPr="00CE3E12">
        <w:rPr>
          <w:rFonts w:eastAsia="Times New Roman" w:cs="Times New Roman"/>
          <w:sz w:val="28"/>
          <w:szCs w:val="28"/>
          <w:lang w:val="pt-BR"/>
        </w:rPr>
        <w:t>.</w:t>
      </w:r>
    </w:p>
    <w:p w14:paraId="46BBE4EE" w14:textId="4BF3DECB" w:rsidR="00267CB4" w:rsidRPr="00CE3E12" w:rsidRDefault="006E6EA1"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lastRenderedPageBreak/>
        <w:t xml:space="preserve">c) </w:t>
      </w:r>
      <w:r w:rsidR="00482E83" w:rsidRPr="00CE3E12">
        <w:rPr>
          <w:rFonts w:eastAsia="Times New Roman" w:cs="Times New Roman"/>
          <w:sz w:val="28"/>
          <w:szCs w:val="28"/>
          <w:lang w:val="pt-BR"/>
        </w:rPr>
        <w:t xml:space="preserve">Bố trí, xây dựng </w:t>
      </w:r>
      <w:r w:rsidRPr="00CE3E12">
        <w:rPr>
          <w:rFonts w:eastAsia="Times New Roman" w:cs="Times New Roman"/>
          <w:sz w:val="28"/>
          <w:szCs w:val="28"/>
          <w:lang w:val="pt-BR"/>
        </w:rPr>
        <w:t xml:space="preserve">dự toán hoặc </w:t>
      </w:r>
      <w:r w:rsidR="00527C33" w:rsidRPr="00CE3E12">
        <w:rPr>
          <w:rFonts w:eastAsia="Times New Roman" w:cs="Times New Roman"/>
          <w:sz w:val="28"/>
          <w:szCs w:val="28"/>
          <w:lang w:val="pt-BR"/>
        </w:rPr>
        <w:t>nguồn</w:t>
      </w:r>
      <w:r w:rsidR="00FE079E" w:rsidRPr="00CE3E12">
        <w:rPr>
          <w:rFonts w:eastAsia="Times New Roman" w:cs="Times New Roman"/>
          <w:sz w:val="28"/>
          <w:szCs w:val="28"/>
          <w:lang w:val="pt-BR"/>
        </w:rPr>
        <w:t xml:space="preserve"> vốn</w:t>
      </w:r>
      <w:r w:rsidR="00527C33" w:rsidRPr="00CE3E12">
        <w:rPr>
          <w:rFonts w:eastAsia="Times New Roman" w:cs="Times New Roman"/>
          <w:sz w:val="28"/>
          <w:szCs w:val="28"/>
          <w:lang w:val="pt-BR"/>
        </w:rPr>
        <w:t xml:space="preserve"> </w:t>
      </w:r>
      <w:r w:rsidRPr="00CE3E12">
        <w:rPr>
          <w:rFonts w:eastAsia="Times New Roman" w:cs="Times New Roman"/>
          <w:sz w:val="28"/>
          <w:szCs w:val="28"/>
          <w:lang w:val="pt-BR"/>
        </w:rPr>
        <w:t>từ dự án</w:t>
      </w:r>
      <w:r w:rsidR="006E7559" w:rsidRPr="00CE3E12">
        <w:rPr>
          <w:rFonts w:eastAsia="Times New Roman" w:cs="Times New Roman"/>
          <w:sz w:val="28"/>
          <w:szCs w:val="28"/>
          <w:lang w:val="pt-BR"/>
        </w:rPr>
        <w:t>,</w:t>
      </w:r>
      <w:r w:rsidRPr="00CE3E12">
        <w:rPr>
          <w:rFonts w:eastAsia="Times New Roman" w:cs="Times New Roman"/>
          <w:sz w:val="28"/>
          <w:szCs w:val="28"/>
          <w:lang w:val="pt-BR"/>
        </w:rPr>
        <w:t xml:space="preserve"> </w:t>
      </w:r>
      <w:r w:rsidR="00FE079E" w:rsidRPr="00CE3E12">
        <w:rPr>
          <w:rFonts w:eastAsia="Times New Roman" w:cs="Times New Roman"/>
          <w:sz w:val="28"/>
          <w:szCs w:val="28"/>
          <w:lang w:val="pt-BR"/>
        </w:rPr>
        <w:t>trình cấp</w:t>
      </w:r>
      <w:r w:rsidR="00527C33" w:rsidRPr="00CE3E12">
        <w:rPr>
          <w:rFonts w:eastAsia="Times New Roman" w:cs="Times New Roman"/>
          <w:sz w:val="28"/>
          <w:szCs w:val="28"/>
          <w:lang w:val="pt-BR"/>
        </w:rPr>
        <w:t xml:space="preserve"> thẩm quyền</w:t>
      </w:r>
      <w:r w:rsidR="00F278BA" w:rsidRPr="00CE3E12">
        <w:rPr>
          <w:rFonts w:eastAsia="Times New Roman" w:cs="Times New Roman"/>
          <w:sz w:val="28"/>
          <w:szCs w:val="28"/>
          <w:lang w:val="pt-BR"/>
        </w:rPr>
        <w:t xml:space="preserve"> phê duyệt</w:t>
      </w:r>
      <w:r w:rsidR="006E7559" w:rsidRPr="00CE3E12">
        <w:rPr>
          <w:rFonts w:eastAsia="Times New Roman" w:cs="Times New Roman"/>
          <w:sz w:val="28"/>
          <w:szCs w:val="28"/>
          <w:lang w:val="pt-BR"/>
        </w:rPr>
        <w:t>;</w:t>
      </w:r>
      <w:r w:rsidR="00527C33" w:rsidRPr="00CE3E12">
        <w:rPr>
          <w:rFonts w:eastAsia="Times New Roman" w:cs="Times New Roman"/>
          <w:sz w:val="28"/>
          <w:szCs w:val="28"/>
          <w:lang w:val="pt-BR"/>
        </w:rPr>
        <w:t xml:space="preserve"> </w:t>
      </w:r>
      <w:r w:rsidR="00F278BA" w:rsidRPr="00CE3E12">
        <w:rPr>
          <w:rFonts w:eastAsia="Times New Roman" w:cs="Times New Roman"/>
          <w:sz w:val="28"/>
          <w:szCs w:val="28"/>
          <w:lang w:val="pt-BR"/>
        </w:rPr>
        <w:t xml:space="preserve">hoàn </w:t>
      </w:r>
      <w:r w:rsidR="00267CB4" w:rsidRPr="00CE3E12">
        <w:rPr>
          <w:rFonts w:eastAsia="Times New Roman" w:cs="Times New Roman"/>
          <w:sz w:val="28"/>
          <w:szCs w:val="28"/>
          <w:lang w:val="pt-BR"/>
        </w:rPr>
        <w:t>trả</w:t>
      </w:r>
      <w:r w:rsidR="00267CB4" w:rsidRPr="00CE3E12">
        <w:rPr>
          <w:rFonts w:eastAsia="Times New Roman" w:cs="Times New Roman"/>
          <w:sz w:val="28"/>
          <w:szCs w:val="28"/>
          <w:lang w:val="vi-VN"/>
        </w:rPr>
        <w:t xml:space="preserve"> vốn ứng và </w:t>
      </w:r>
      <w:r w:rsidR="00267CB4" w:rsidRPr="00CE3E12">
        <w:rPr>
          <w:rFonts w:eastAsia="Times New Roman" w:cs="Times New Roman"/>
          <w:sz w:val="28"/>
          <w:szCs w:val="28"/>
          <w:lang w:val="pt-BR"/>
        </w:rPr>
        <w:t xml:space="preserve">chi phí quản lý vốn ứng </w:t>
      </w:r>
      <w:r w:rsidR="00F278BA" w:rsidRPr="00CE3E12">
        <w:rPr>
          <w:rFonts w:eastAsia="Times New Roman" w:cs="Times New Roman"/>
          <w:sz w:val="28"/>
          <w:szCs w:val="28"/>
          <w:lang w:val="pt-BR"/>
        </w:rPr>
        <w:t>về</w:t>
      </w:r>
      <w:r w:rsidR="00267CB4" w:rsidRPr="00CE3E12">
        <w:rPr>
          <w:rFonts w:eastAsia="Times New Roman" w:cs="Times New Roman"/>
          <w:sz w:val="28"/>
          <w:szCs w:val="28"/>
          <w:lang w:val="pt-BR"/>
        </w:rPr>
        <w:t xml:space="preserve"> Quỹ theo </w:t>
      </w:r>
      <w:r w:rsidR="006E7559" w:rsidRPr="00CE3E12">
        <w:rPr>
          <w:rFonts w:eastAsia="Times New Roman" w:cs="Times New Roman"/>
          <w:sz w:val="28"/>
          <w:szCs w:val="28"/>
          <w:lang w:val="pt-BR"/>
        </w:rPr>
        <w:t xml:space="preserve">đúng </w:t>
      </w:r>
      <w:r w:rsidR="00527C33" w:rsidRPr="00CE3E12">
        <w:rPr>
          <w:rFonts w:eastAsia="Times New Roman" w:cs="Times New Roman"/>
          <w:sz w:val="28"/>
          <w:szCs w:val="28"/>
          <w:lang w:val="pt-BR"/>
        </w:rPr>
        <w:t>cam kết.</w:t>
      </w:r>
    </w:p>
    <w:p w14:paraId="0A026C7B" w14:textId="2F7022DF" w:rsidR="00267CB4" w:rsidRPr="00CE3E12" w:rsidRDefault="006E7559"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6</w:t>
      </w:r>
      <w:r w:rsidR="00267CB4" w:rsidRPr="00CE3E12">
        <w:rPr>
          <w:rFonts w:eastAsia="Times New Roman" w:cs="Times New Roman"/>
          <w:sz w:val="28"/>
          <w:szCs w:val="28"/>
          <w:lang w:val="pt-BR"/>
        </w:rPr>
        <w:t>. Quỹ phát triển đất có trách nhiệm kiểm tra</w:t>
      </w:r>
      <w:r w:rsidRPr="00CE3E12">
        <w:rPr>
          <w:rFonts w:eastAsia="Times New Roman" w:cs="Times New Roman"/>
          <w:sz w:val="28"/>
          <w:szCs w:val="28"/>
          <w:lang w:val="pt-BR"/>
        </w:rPr>
        <w:t>,</w:t>
      </w:r>
      <w:r w:rsidR="00267CB4" w:rsidRPr="00CE3E12">
        <w:rPr>
          <w:rFonts w:eastAsia="Times New Roman" w:cs="Times New Roman"/>
          <w:sz w:val="28"/>
          <w:szCs w:val="28"/>
          <w:lang w:val="pt-BR"/>
        </w:rPr>
        <w:t xml:space="preserve"> đối với việc sử dụng vốn ứng từ Quỹ và thu hồi vốn ứng</w:t>
      </w:r>
      <w:r w:rsidR="00267CB4" w:rsidRPr="00CE3E12">
        <w:rPr>
          <w:rFonts w:eastAsia="Times New Roman" w:cs="Times New Roman"/>
          <w:sz w:val="28"/>
          <w:szCs w:val="28"/>
          <w:lang w:val="vi-VN"/>
        </w:rPr>
        <w:t xml:space="preserve">, </w:t>
      </w:r>
      <w:r w:rsidR="00267CB4" w:rsidRPr="00CE3E12">
        <w:rPr>
          <w:rFonts w:eastAsia="Times New Roman" w:cs="Times New Roman"/>
          <w:sz w:val="28"/>
          <w:szCs w:val="28"/>
          <w:lang w:val="pt-BR"/>
        </w:rPr>
        <w:t>chi phí quản lý vốn ứng theo quy định.</w:t>
      </w:r>
    </w:p>
    <w:p w14:paraId="1A084F54" w14:textId="449733FC"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b/>
          <w:bCs/>
          <w:sz w:val="28"/>
          <w:szCs w:val="28"/>
          <w:lang w:val="pt-BR"/>
        </w:rPr>
        <w:t>Điều 1</w:t>
      </w:r>
      <w:r w:rsidR="006E6EA1" w:rsidRPr="00CE3E12">
        <w:rPr>
          <w:rFonts w:eastAsia="Times New Roman" w:cs="Times New Roman"/>
          <w:b/>
          <w:bCs/>
          <w:sz w:val="28"/>
          <w:szCs w:val="28"/>
          <w:lang w:val="pt-BR"/>
        </w:rPr>
        <w:t>9</w:t>
      </w:r>
      <w:r w:rsidRPr="00CE3E12">
        <w:rPr>
          <w:rFonts w:eastAsia="Times New Roman" w:cs="Times New Roman"/>
          <w:b/>
          <w:bCs/>
          <w:sz w:val="28"/>
          <w:szCs w:val="28"/>
          <w:lang w:val="pt-BR"/>
        </w:rPr>
        <w:t>. Chi phí quản lý vốn ứng từ Quỹ phát triển đất</w:t>
      </w:r>
    </w:p>
    <w:p w14:paraId="4BD7F62C" w14:textId="524F64BB"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1. Mức chi phí quản lý vốn ứng từ Quỹ bằng mức lãi suất áp dụng đối với tiền gửi bằng đồng Việt Nam của Kho bạc Nhà nước tại Ngân hàng Nhà nước Việt Nam theo quyết định của Thống đốc Ngân hàng Nhà nước Việt Nam </w:t>
      </w:r>
      <w:r w:rsidR="0026507C" w:rsidRPr="00CE3E12">
        <w:rPr>
          <w:rFonts w:eastAsia="Times New Roman" w:cs="Times New Roman"/>
          <w:sz w:val="28"/>
          <w:szCs w:val="28"/>
          <w:lang w:val="pt-BR"/>
        </w:rPr>
        <w:t>tại thời điểm ứng vốn.</w:t>
      </w:r>
    </w:p>
    <w:p w14:paraId="6EF54D14" w14:textId="3B0591FD" w:rsidR="006E522E" w:rsidRPr="00CE3E12" w:rsidRDefault="00F24F9C" w:rsidP="000F4175">
      <w:pPr>
        <w:widowControl w:val="0"/>
        <w:spacing w:before="60" w:after="60" w:line="288" w:lineRule="auto"/>
        <w:ind w:firstLine="567"/>
        <w:jc w:val="both"/>
        <w:rPr>
          <w:rFonts w:eastAsia="Times New Roman" w:cs="Times New Roman"/>
          <w:sz w:val="28"/>
          <w:szCs w:val="28"/>
          <w:lang w:val="en-US"/>
        </w:rPr>
      </w:pPr>
      <w:r w:rsidRPr="00CE3E12">
        <w:rPr>
          <w:rFonts w:eastAsia="Times New Roman" w:cs="Times New Roman"/>
          <w:sz w:val="28"/>
          <w:szCs w:val="28"/>
          <w:lang w:val="en-US"/>
        </w:rPr>
        <w:t>2</w:t>
      </w:r>
      <w:r w:rsidR="006E522E" w:rsidRPr="00CE3E12">
        <w:rPr>
          <w:rFonts w:eastAsia="Times New Roman" w:cs="Times New Roman"/>
          <w:sz w:val="28"/>
          <w:szCs w:val="28"/>
          <w:lang w:val="en-US"/>
        </w:rPr>
        <w:t xml:space="preserve">. </w:t>
      </w:r>
      <w:r w:rsidR="006E7559" w:rsidRPr="00CE3E12">
        <w:rPr>
          <w:rFonts w:eastAsia="Times New Roman" w:cs="Times New Roman"/>
          <w:sz w:val="28"/>
          <w:szCs w:val="28"/>
          <w:lang w:val="en-US"/>
        </w:rPr>
        <w:t>C</w:t>
      </w:r>
      <w:r w:rsidR="006E522E" w:rsidRPr="00CE3E12">
        <w:rPr>
          <w:rFonts w:eastAsia="Times New Roman" w:cs="Times New Roman"/>
          <w:sz w:val="28"/>
          <w:szCs w:val="28"/>
          <w:lang w:val="en-US"/>
        </w:rPr>
        <w:t>hi phí quản lý vốn ứng</w:t>
      </w:r>
      <w:r w:rsidR="00F278BA" w:rsidRPr="00CE3E12">
        <w:rPr>
          <w:rFonts w:eastAsia="Times New Roman" w:cs="Times New Roman"/>
          <w:sz w:val="28"/>
          <w:szCs w:val="28"/>
          <w:lang w:val="en-US"/>
        </w:rPr>
        <w:t xml:space="preserve"> </w:t>
      </w:r>
      <w:r w:rsidR="006E7559" w:rsidRPr="00CE3E12">
        <w:rPr>
          <w:rFonts w:eastAsia="Times New Roman" w:cs="Times New Roman"/>
          <w:sz w:val="28"/>
          <w:szCs w:val="28"/>
          <w:lang w:val="en-US"/>
        </w:rPr>
        <w:t>được xác định như sau</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626"/>
        <w:gridCol w:w="1722"/>
        <w:gridCol w:w="626"/>
        <w:gridCol w:w="2038"/>
        <w:gridCol w:w="626"/>
        <w:gridCol w:w="1722"/>
      </w:tblGrid>
      <w:tr w:rsidR="00CE3E12" w:rsidRPr="00CE3E12" w14:paraId="02BFBEC5" w14:textId="77777777" w:rsidTr="00535075">
        <w:trPr>
          <w:trHeight w:val="1228"/>
        </w:trPr>
        <w:tc>
          <w:tcPr>
            <w:tcW w:w="1149" w:type="dxa"/>
          </w:tcPr>
          <w:p w14:paraId="1DB05342" w14:textId="0C70402D" w:rsidR="00535075" w:rsidRPr="00CE3E12" w:rsidRDefault="00535075" w:rsidP="00535075">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Chi phí quản lý vốn ứng</w:t>
            </w:r>
          </w:p>
        </w:tc>
        <w:tc>
          <w:tcPr>
            <w:tcW w:w="626" w:type="dxa"/>
          </w:tcPr>
          <w:p w14:paraId="1F220A29" w14:textId="77777777" w:rsidR="00535075" w:rsidRPr="00CE3E12" w:rsidRDefault="00535075" w:rsidP="00535075">
            <w:pPr>
              <w:widowControl w:val="0"/>
              <w:spacing w:before="60" w:after="60" w:line="288" w:lineRule="auto"/>
              <w:jc w:val="center"/>
              <w:rPr>
                <w:rFonts w:eastAsia="Times New Roman" w:cs="Times New Roman"/>
                <w:sz w:val="28"/>
                <w:szCs w:val="28"/>
                <w:lang w:val="en-US"/>
              </w:rPr>
            </w:pPr>
          </w:p>
          <w:p w14:paraId="1076CC9E" w14:textId="0FCBF927" w:rsidR="00535075" w:rsidRPr="00CE3E12" w:rsidRDefault="00535075" w:rsidP="00535075">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w:t>
            </w:r>
          </w:p>
        </w:tc>
        <w:tc>
          <w:tcPr>
            <w:tcW w:w="1722" w:type="dxa"/>
          </w:tcPr>
          <w:p w14:paraId="41B96A9B" w14:textId="77777777" w:rsidR="0015664A" w:rsidRPr="00CE3E12" w:rsidRDefault="00535075" w:rsidP="0015664A">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Số dư nợ</w:t>
            </w:r>
          </w:p>
          <w:p w14:paraId="3894815F" w14:textId="603A4B77" w:rsidR="00535075" w:rsidRPr="00CE3E12" w:rsidRDefault="00535075" w:rsidP="0015664A">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vốn ứng</w:t>
            </w:r>
          </w:p>
        </w:tc>
        <w:tc>
          <w:tcPr>
            <w:tcW w:w="626" w:type="dxa"/>
          </w:tcPr>
          <w:p w14:paraId="4B0A678A" w14:textId="77777777" w:rsidR="00535075" w:rsidRPr="00CE3E12" w:rsidRDefault="00535075" w:rsidP="00535075">
            <w:pPr>
              <w:widowControl w:val="0"/>
              <w:spacing w:before="60" w:after="60" w:line="288" w:lineRule="auto"/>
              <w:jc w:val="center"/>
              <w:rPr>
                <w:rFonts w:eastAsia="Times New Roman" w:cs="Times New Roman"/>
                <w:sz w:val="28"/>
                <w:szCs w:val="28"/>
                <w:lang w:val="en-US"/>
              </w:rPr>
            </w:pPr>
          </w:p>
          <w:p w14:paraId="3433E74A" w14:textId="77EC9B30" w:rsidR="00535075" w:rsidRPr="00CE3E12" w:rsidRDefault="00535075" w:rsidP="00535075">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x</w:t>
            </w:r>
          </w:p>
        </w:tc>
        <w:tc>
          <w:tcPr>
            <w:tcW w:w="2038" w:type="dxa"/>
          </w:tcPr>
          <w:p w14:paraId="463CCA30" w14:textId="046E64DC" w:rsidR="00535075" w:rsidRPr="00CE3E12" w:rsidRDefault="00535075" w:rsidP="00535075">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Mức chi phí quản lý vốn ứng/365 ngày</w:t>
            </w:r>
          </w:p>
        </w:tc>
        <w:tc>
          <w:tcPr>
            <w:tcW w:w="626" w:type="dxa"/>
          </w:tcPr>
          <w:p w14:paraId="62441044" w14:textId="77777777" w:rsidR="00535075" w:rsidRPr="00CE3E12" w:rsidRDefault="00535075" w:rsidP="00535075">
            <w:pPr>
              <w:widowControl w:val="0"/>
              <w:spacing w:before="60" w:after="60" w:line="288" w:lineRule="auto"/>
              <w:jc w:val="center"/>
              <w:rPr>
                <w:rFonts w:eastAsia="Times New Roman" w:cs="Times New Roman"/>
                <w:sz w:val="28"/>
                <w:szCs w:val="28"/>
                <w:lang w:val="en-US"/>
              </w:rPr>
            </w:pPr>
          </w:p>
          <w:p w14:paraId="25257825" w14:textId="6932F092" w:rsidR="00535075" w:rsidRPr="00CE3E12" w:rsidRDefault="00535075" w:rsidP="00535075">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x</w:t>
            </w:r>
          </w:p>
        </w:tc>
        <w:tc>
          <w:tcPr>
            <w:tcW w:w="1722" w:type="dxa"/>
          </w:tcPr>
          <w:p w14:paraId="376E097E" w14:textId="77777777" w:rsidR="0015664A" w:rsidRPr="00CE3E12" w:rsidRDefault="00244B8B" w:rsidP="0026507C">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Số ngày</w:t>
            </w:r>
          </w:p>
          <w:p w14:paraId="260126FE" w14:textId="77777777" w:rsidR="0015664A" w:rsidRPr="00CE3E12" w:rsidRDefault="00244B8B" w:rsidP="0026507C">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 xml:space="preserve"> </w:t>
            </w:r>
            <w:r w:rsidR="00535075" w:rsidRPr="00CE3E12">
              <w:rPr>
                <w:rFonts w:eastAsia="Times New Roman" w:cs="Times New Roman"/>
                <w:sz w:val="28"/>
                <w:szCs w:val="28"/>
                <w:lang w:val="en-US"/>
              </w:rPr>
              <w:t xml:space="preserve">sử dụng </w:t>
            </w:r>
          </w:p>
          <w:p w14:paraId="297EDBB7" w14:textId="15419C2B" w:rsidR="00535075" w:rsidRPr="00CE3E12" w:rsidRDefault="00535075" w:rsidP="0026507C">
            <w:pPr>
              <w:widowControl w:val="0"/>
              <w:spacing w:before="60" w:after="60" w:line="288" w:lineRule="auto"/>
              <w:jc w:val="center"/>
              <w:rPr>
                <w:rFonts w:eastAsia="Times New Roman" w:cs="Times New Roman"/>
                <w:sz w:val="28"/>
                <w:szCs w:val="28"/>
                <w:lang w:val="en-US"/>
              </w:rPr>
            </w:pPr>
            <w:r w:rsidRPr="00CE3E12">
              <w:rPr>
                <w:rFonts w:eastAsia="Times New Roman" w:cs="Times New Roman"/>
                <w:sz w:val="28"/>
                <w:szCs w:val="28"/>
                <w:lang w:val="en-US"/>
              </w:rPr>
              <w:t xml:space="preserve">vốn ứng </w:t>
            </w:r>
          </w:p>
        </w:tc>
      </w:tr>
    </w:tbl>
    <w:p w14:paraId="279C01E8" w14:textId="77777777" w:rsidR="006E522E" w:rsidRPr="00CE3E12" w:rsidRDefault="006E522E" w:rsidP="000F4175">
      <w:pPr>
        <w:widowControl w:val="0"/>
        <w:spacing w:before="60" w:after="60" w:line="288" w:lineRule="auto"/>
        <w:ind w:firstLine="567"/>
        <w:jc w:val="both"/>
        <w:rPr>
          <w:rFonts w:eastAsia="Times New Roman" w:cs="Times New Roman"/>
          <w:i/>
          <w:sz w:val="28"/>
          <w:szCs w:val="28"/>
          <w:lang w:val="en-US"/>
        </w:rPr>
      </w:pPr>
      <w:r w:rsidRPr="00CE3E12">
        <w:rPr>
          <w:rFonts w:eastAsia="Times New Roman" w:cs="Times New Roman"/>
          <w:i/>
          <w:sz w:val="28"/>
          <w:szCs w:val="28"/>
          <w:lang w:val="en-US"/>
        </w:rPr>
        <w:t>Trong đó:</w:t>
      </w:r>
    </w:p>
    <w:p w14:paraId="724FD8C0" w14:textId="6BFE8C77" w:rsidR="006E522E" w:rsidRPr="00CE3E12" w:rsidRDefault="006E522E" w:rsidP="000F4175">
      <w:pPr>
        <w:widowControl w:val="0"/>
        <w:spacing w:before="60" w:after="60" w:line="288" w:lineRule="auto"/>
        <w:ind w:firstLine="567"/>
        <w:jc w:val="both"/>
        <w:rPr>
          <w:rFonts w:eastAsia="Times New Roman" w:cs="Times New Roman"/>
          <w:sz w:val="28"/>
          <w:szCs w:val="28"/>
          <w:lang w:val="en-US"/>
        </w:rPr>
      </w:pPr>
      <w:r w:rsidRPr="00CE3E12">
        <w:rPr>
          <w:rFonts w:eastAsia="Times New Roman" w:cs="Times New Roman"/>
          <w:sz w:val="28"/>
          <w:szCs w:val="28"/>
          <w:lang w:val="en-US"/>
        </w:rPr>
        <w:t xml:space="preserve"> </w:t>
      </w:r>
      <w:r w:rsidR="00171CA6" w:rsidRPr="00CE3E12">
        <w:rPr>
          <w:rFonts w:eastAsia="Times New Roman" w:cs="Times New Roman"/>
          <w:sz w:val="28"/>
          <w:szCs w:val="28"/>
          <w:lang w:val="en-US"/>
        </w:rPr>
        <w:t xml:space="preserve">- </w:t>
      </w:r>
      <w:r w:rsidRPr="00CE3E12">
        <w:rPr>
          <w:rFonts w:eastAsia="Times New Roman" w:cs="Times New Roman"/>
          <w:sz w:val="28"/>
          <w:szCs w:val="28"/>
          <w:lang w:val="en-US"/>
        </w:rPr>
        <w:t>Số dư nợ vốn ứng</w:t>
      </w:r>
      <w:r w:rsidR="00244B8B" w:rsidRPr="00CE3E12">
        <w:rPr>
          <w:rFonts w:eastAsia="Times New Roman" w:cs="Times New Roman"/>
          <w:sz w:val="28"/>
          <w:szCs w:val="28"/>
          <w:lang w:val="en-US"/>
        </w:rPr>
        <w:t>:</w:t>
      </w:r>
      <w:r w:rsidRPr="00CE3E12">
        <w:rPr>
          <w:rFonts w:eastAsia="Times New Roman" w:cs="Times New Roman"/>
          <w:sz w:val="28"/>
          <w:szCs w:val="28"/>
          <w:lang w:val="en-US"/>
        </w:rPr>
        <w:t xml:space="preserve"> </w:t>
      </w:r>
      <w:r w:rsidR="006E7559" w:rsidRPr="00CE3E12">
        <w:rPr>
          <w:rFonts w:eastAsia="Times New Roman" w:cs="Times New Roman"/>
          <w:sz w:val="28"/>
          <w:szCs w:val="28"/>
          <w:lang w:val="en-US"/>
        </w:rPr>
        <w:t>là số tiền</w:t>
      </w:r>
      <w:r w:rsidR="00244B8B" w:rsidRPr="00CE3E12">
        <w:rPr>
          <w:rFonts w:eastAsia="Times New Roman" w:cs="Times New Roman"/>
          <w:sz w:val="28"/>
          <w:szCs w:val="28"/>
          <w:lang w:val="en-US"/>
        </w:rPr>
        <w:t xml:space="preserve"> thực tế</w:t>
      </w:r>
      <w:r w:rsidR="006E7559" w:rsidRPr="00CE3E12">
        <w:rPr>
          <w:rFonts w:eastAsia="Times New Roman" w:cs="Times New Roman"/>
          <w:sz w:val="28"/>
          <w:szCs w:val="28"/>
          <w:lang w:val="en-US"/>
        </w:rPr>
        <w:t xml:space="preserve"> đã giải ngân</w:t>
      </w:r>
      <w:r w:rsidRPr="00CE3E12">
        <w:rPr>
          <w:rFonts w:eastAsia="Times New Roman" w:cs="Times New Roman"/>
          <w:sz w:val="28"/>
          <w:szCs w:val="28"/>
          <w:lang w:val="en-US"/>
        </w:rPr>
        <w:t>.</w:t>
      </w:r>
    </w:p>
    <w:p w14:paraId="72F5FF70" w14:textId="0E0F98F4" w:rsidR="00F278BA" w:rsidRPr="00CE3E12" w:rsidRDefault="00171CA6" w:rsidP="00244B8B">
      <w:pPr>
        <w:widowControl w:val="0"/>
        <w:spacing w:before="60" w:after="60" w:line="288" w:lineRule="auto"/>
        <w:ind w:firstLine="567"/>
        <w:jc w:val="both"/>
        <w:rPr>
          <w:rFonts w:eastAsia="Times New Roman" w:cs="Times New Roman"/>
          <w:sz w:val="28"/>
          <w:szCs w:val="28"/>
          <w:lang w:val="pt-BR"/>
        </w:rPr>
      </w:pPr>
      <w:r w:rsidRPr="00CE3E12">
        <w:rPr>
          <w:rFonts w:eastAsia="Times New Roman" w:cs="Times New Roman"/>
          <w:sz w:val="28"/>
          <w:szCs w:val="28"/>
          <w:lang w:val="en-US"/>
        </w:rPr>
        <w:t>- Mức chi phí quản lý vốn ứng</w:t>
      </w:r>
      <w:r w:rsidR="00244B8B" w:rsidRPr="00CE3E12">
        <w:rPr>
          <w:rFonts w:eastAsia="Times New Roman" w:cs="Times New Roman"/>
          <w:sz w:val="28"/>
          <w:szCs w:val="28"/>
          <w:lang w:val="en-US"/>
        </w:rPr>
        <w:t>:</w:t>
      </w:r>
      <w:r w:rsidRPr="00CE3E12">
        <w:rPr>
          <w:rFonts w:eastAsia="Times New Roman" w:cs="Times New Roman"/>
          <w:sz w:val="28"/>
          <w:szCs w:val="28"/>
          <w:lang w:val="en-US"/>
        </w:rPr>
        <w:t xml:space="preserve"> </w:t>
      </w:r>
      <w:proofErr w:type="gramStart"/>
      <w:r w:rsidR="00F278BA" w:rsidRPr="00CE3E12">
        <w:rPr>
          <w:rFonts w:eastAsia="Times New Roman" w:cs="Times New Roman"/>
          <w:sz w:val="28"/>
          <w:szCs w:val="28"/>
          <w:lang w:val="en-US"/>
        </w:rPr>
        <w:t>theo</w:t>
      </w:r>
      <w:proofErr w:type="gramEnd"/>
      <w:r w:rsidR="00F278BA" w:rsidRPr="00CE3E12">
        <w:rPr>
          <w:rFonts w:eastAsia="Times New Roman" w:cs="Times New Roman"/>
          <w:sz w:val="28"/>
          <w:szCs w:val="28"/>
          <w:lang w:val="en-US"/>
        </w:rPr>
        <w:t xml:space="preserve"> lãi suất </w:t>
      </w:r>
      <w:r w:rsidR="00F278BA" w:rsidRPr="00CE3E12">
        <w:rPr>
          <w:rFonts w:eastAsia="Times New Roman" w:cs="Times New Roman"/>
          <w:sz w:val="28"/>
          <w:szCs w:val="28"/>
          <w:lang w:val="pt-BR"/>
        </w:rPr>
        <w:t xml:space="preserve">tiền gửi bằng đồng Việt Nam của Kho bạc Nhà nước </w:t>
      </w:r>
      <w:r w:rsidR="00244B8B" w:rsidRPr="00CE3E12">
        <w:rPr>
          <w:rFonts w:eastAsia="Times New Roman" w:cs="Times New Roman"/>
          <w:sz w:val="28"/>
          <w:szCs w:val="28"/>
          <w:lang w:val="pt-BR"/>
        </w:rPr>
        <w:t xml:space="preserve">tại Ngân hàng Nhà nước Việt Nam. Mức lãi suất áp dụng cố định cho cả thời gian sử dụng vốn ứng. </w:t>
      </w:r>
    </w:p>
    <w:p w14:paraId="24378796" w14:textId="17DAA9B2" w:rsidR="00686DB5" w:rsidRPr="00CE3E12" w:rsidRDefault="00171CA6" w:rsidP="000F4175">
      <w:pPr>
        <w:widowControl w:val="0"/>
        <w:spacing w:before="60" w:after="60" w:line="288" w:lineRule="auto"/>
        <w:ind w:firstLine="567"/>
        <w:jc w:val="both"/>
        <w:rPr>
          <w:rFonts w:eastAsia="Times New Roman" w:cs="Times New Roman"/>
          <w:sz w:val="28"/>
          <w:szCs w:val="28"/>
          <w:lang w:val="nl-NL" w:eastAsia="vi-VN"/>
        </w:rPr>
      </w:pPr>
      <w:r w:rsidRPr="00CE3E12">
        <w:rPr>
          <w:rFonts w:eastAsia="Times New Roman" w:cs="Times New Roman"/>
          <w:sz w:val="28"/>
          <w:szCs w:val="28"/>
          <w:lang w:val="nl-NL" w:eastAsia="vi-VN"/>
        </w:rPr>
        <w:t xml:space="preserve">- </w:t>
      </w:r>
      <w:r w:rsidR="00267CB4" w:rsidRPr="00CE3E12">
        <w:rPr>
          <w:rFonts w:eastAsia="Times New Roman" w:cs="Times New Roman"/>
          <w:sz w:val="28"/>
          <w:szCs w:val="28"/>
          <w:lang w:val="nl-NL" w:eastAsia="vi-VN"/>
        </w:rPr>
        <w:t>Thời gian sử</w:t>
      </w:r>
      <w:r w:rsidR="00267CB4" w:rsidRPr="00CE3E12">
        <w:rPr>
          <w:rFonts w:eastAsia="Times New Roman" w:cs="Times New Roman"/>
          <w:sz w:val="28"/>
          <w:szCs w:val="28"/>
          <w:lang w:val="vi-VN" w:eastAsia="vi-VN"/>
        </w:rPr>
        <w:t xml:space="preserve"> dụng vốn ứng</w:t>
      </w:r>
      <w:r w:rsidR="00DF656F" w:rsidRPr="00CE3E12">
        <w:rPr>
          <w:rFonts w:eastAsia="Times New Roman" w:cs="Times New Roman"/>
          <w:sz w:val="28"/>
          <w:szCs w:val="28"/>
          <w:lang w:val="en-US" w:eastAsia="vi-VN"/>
        </w:rPr>
        <w:t>:</w:t>
      </w:r>
      <w:r w:rsidRPr="00CE3E12">
        <w:rPr>
          <w:rFonts w:eastAsia="Times New Roman" w:cs="Times New Roman"/>
          <w:sz w:val="28"/>
          <w:szCs w:val="28"/>
          <w:lang w:val="en-US" w:eastAsia="vi-VN"/>
        </w:rPr>
        <w:t xml:space="preserve"> </w:t>
      </w:r>
      <w:r w:rsidR="006E7559" w:rsidRPr="00CE3E12">
        <w:rPr>
          <w:rFonts w:eastAsia="Times New Roman" w:cs="Times New Roman"/>
          <w:sz w:val="28"/>
          <w:szCs w:val="28"/>
          <w:lang w:val="en-US" w:eastAsia="vi-VN"/>
        </w:rPr>
        <w:t xml:space="preserve">theo </w:t>
      </w:r>
      <w:r w:rsidR="006E7559" w:rsidRPr="00CE3E12">
        <w:rPr>
          <w:rFonts w:eastAsia="Times New Roman" w:cs="Times New Roman"/>
          <w:sz w:val="28"/>
          <w:szCs w:val="28"/>
          <w:lang w:val="nl-NL" w:eastAsia="vi-VN"/>
        </w:rPr>
        <w:t xml:space="preserve">số </w:t>
      </w:r>
      <w:r w:rsidR="00686DB5" w:rsidRPr="00CE3E12">
        <w:rPr>
          <w:rFonts w:eastAsia="Times New Roman" w:cs="Times New Roman"/>
          <w:sz w:val="28"/>
          <w:szCs w:val="28"/>
          <w:lang w:val="nl-NL" w:eastAsia="vi-VN"/>
        </w:rPr>
        <w:t>ngày cụ thể</w:t>
      </w:r>
      <w:r w:rsidR="006E7559" w:rsidRPr="00CE3E12">
        <w:rPr>
          <w:rFonts w:eastAsia="Times New Roman" w:cs="Times New Roman"/>
          <w:sz w:val="28"/>
          <w:szCs w:val="28"/>
          <w:lang w:val="nl-NL" w:eastAsia="vi-VN"/>
        </w:rPr>
        <w:t>,</w:t>
      </w:r>
      <w:r w:rsidR="00686DB5" w:rsidRPr="00CE3E12">
        <w:rPr>
          <w:rFonts w:eastAsia="Times New Roman" w:cs="Times New Roman"/>
          <w:sz w:val="28"/>
          <w:szCs w:val="28"/>
          <w:lang w:val="nl-NL" w:eastAsia="vi-VN"/>
        </w:rPr>
        <w:t xml:space="preserve"> </w:t>
      </w:r>
      <w:r w:rsidR="006E7559" w:rsidRPr="00CE3E12">
        <w:rPr>
          <w:rFonts w:eastAsia="Times New Roman" w:cs="Times New Roman"/>
          <w:sz w:val="28"/>
          <w:szCs w:val="28"/>
          <w:lang w:val="nl-NL" w:eastAsia="vi-VN"/>
        </w:rPr>
        <w:t>do Quỹ và tổ chức ứng vốn xác định.</w:t>
      </w:r>
    </w:p>
    <w:p w14:paraId="3A19B79B" w14:textId="14EC6346" w:rsidR="00F24F9C" w:rsidRPr="00CE3E12" w:rsidRDefault="00F24F9C"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3. Nguồn hoàn trả chi phí quản lý vốn ứng được tính trong chi phí khác trong tổng mức đầu tư của dự án hoặc bố trí trong dự toán </w:t>
      </w:r>
      <w:r w:rsidR="00DF656F" w:rsidRPr="00CE3E12">
        <w:rPr>
          <w:rFonts w:eastAsia="Times New Roman" w:cs="Times New Roman"/>
          <w:sz w:val="28"/>
          <w:szCs w:val="28"/>
          <w:lang w:val="pt-BR"/>
        </w:rPr>
        <w:t>chi đầu tư phát triển khác</w:t>
      </w:r>
      <w:r w:rsidR="006E7559" w:rsidRPr="00CE3E12">
        <w:rPr>
          <w:rFonts w:eastAsia="Times New Roman" w:cs="Times New Roman"/>
          <w:sz w:val="28"/>
          <w:szCs w:val="28"/>
          <w:lang w:val="pt-BR"/>
        </w:rPr>
        <w:t xml:space="preserve"> </w:t>
      </w:r>
      <w:r w:rsidRPr="00CE3E12">
        <w:rPr>
          <w:rFonts w:eastAsia="Times New Roman" w:cs="Times New Roman"/>
          <w:sz w:val="28"/>
          <w:szCs w:val="28"/>
          <w:lang w:val="pt-BR"/>
        </w:rPr>
        <w:t xml:space="preserve">của nhiệm vụ </w:t>
      </w:r>
      <w:r w:rsidR="00DF656F" w:rsidRPr="00CE3E12">
        <w:rPr>
          <w:rFonts w:eastAsia="Times New Roman" w:cs="Times New Roman"/>
          <w:sz w:val="28"/>
          <w:szCs w:val="28"/>
          <w:lang w:val="pt-BR"/>
        </w:rPr>
        <w:t>được giao ứng vốn</w:t>
      </w:r>
      <w:r w:rsidRPr="00CE3E12">
        <w:rPr>
          <w:rFonts w:eastAsia="Times New Roman" w:cs="Times New Roman"/>
          <w:sz w:val="28"/>
          <w:szCs w:val="28"/>
          <w:lang w:val="pt-BR"/>
        </w:rPr>
        <w:t>.</w:t>
      </w:r>
    </w:p>
    <w:p w14:paraId="2C8B0A87" w14:textId="5A904A64"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b/>
          <w:bCs/>
          <w:sz w:val="28"/>
          <w:szCs w:val="28"/>
          <w:lang w:val="pt-BR"/>
        </w:rPr>
        <w:t xml:space="preserve">Điều </w:t>
      </w:r>
      <w:r w:rsidR="00686DB5" w:rsidRPr="00CE3E12">
        <w:rPr>
          <w:rFonts w:eastAsia="Times New Roman" w:cs="Times New Roman"/>
          <w:b/>
          <w:bCs/>
          <w:sz w:val="28"/>
          <w:szCs w:val="28"/>
          <w:lang w:val="pt-BR"/>
        </w:rPr>
        <w:t>20</w:t>
      </w:r>
      <w:r w:rsidRPr="00CE3E12">
        <w:rPr>
          <w:rFonts w:eastAsia="Times New Roman" w:cs="Times New Roman"/>
          <w:b/>
          <w:bCs/>
          <w:sz w:val="28"/>
          <w:szCs w:val="28"/>
          <w:lang w:val="pt-BR"/>
        </w:rPr>
        <w:t xml:space="preserve">. </w:t>
      </w:r>
      <w:r w:rsidR="00A551AA" w:rsidRPr="00CE3E12">
        <w:rPr>
          <w:rFonts w:eastAsia="Times New Roman" w:cs="Times New Roman"/>
          <w:b/>
          <w:bCs/>
          <w:sz w:val="28"/>
          <w:szCs w:val="28"/>
          <w:lang w:val="pt-BR"/>
        </w:rPr>
        <w:t>H</w:t>
      </w:r>
      <w:r w:rsidRPr="00CE3E12">
        <w:rPr>
          <w:rFonts w:eastAsia="Times New Roman" w:cs="Times New Roman"/>
          <w:b/>
          <w:bCs/>
          <w:sz w:val="28"/>
          <w:szCs w:val="28"/>
          <w:lang w:val="pt-BR"/>
        </w:rPr>
        <w:t>oàn trả vốn ứng</w:t>
      </w:r>
      <w:r w:rsidR="00F26BCB" w:rsidRPr="00CE3E12">
        <w:rPr>
          <w:rFonts w:eastAsia="Times New Roman" w:cs="Times New Roman"/>
          <w:b/>
          <w:bCs/>
          <w:sz w:val="28"/>
          <w:szCs w:val="28"/>
          <w:lang w:val="pt-BR"/>
        </w:rPr>
        <w:t xml:space="preserve"> và</w:t>
      </w:r>
      <w:r w:rsidR="00F26BCB" w:rsidRPr="00CE3E12">
        <w:rPr>
          <w:rFonts w:eastAsia="Times New Roman" w:cs="Times New Roman"/>
          <w:b/>
          <w:sz w:val="28"/>
          <w:szCs w:val="28"/>
          <w:lang w:val="nl-NL" w:eastAsia="vi-VN"/>
        </w:rPr>
        <w:t xml:space="preserve"> chi phí quản lý vốn ứng</w:t>
      </w:r>
      <w:r w:rsidRPr="00CE3E12">
        <w:rPr>
          <w:rFonts w:eastAsia="Times New Roman" w:cs="Times New Roman"/>
          <w:b/>
          <w:bCs/>
          <w:sz w:val="28"/>
          <w:szCs w:val="28"/>
          <w:lang w:val="pt-BR"/>
        </w:rPr>
        <w:t xml:space="preserve"> cho Quỹ phát triển đất</w:t>
      </w:r>
    </w:p>
    <w:p w14:paraId="6D1F9B62" w14:textId="6E08F0BB"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1. Hoàn trả</w:t>
      </w:r>
      <w:r w:rsidR="00686DB5" w:rsidRPr="00CE3E12">
        <w:rPr>
          <w:rFonts w:eastAsia="Times New Roman" w:cs="Times New Roman"/>
          <w:sz w:val="28"/>
          <w:szCs w:val="28"/>
          <w:lang w:val="pt-BR"/>
        </w:rPr>
        <w:t xml:space="preserve"> vốn ứng</w:t>
      </w:r>
      <w:r w:rsidR="00F26BCB" w:rsidRPr="00CE3E12">
        <w:rPr>
          <w:rFonts w:eastAsia="Times New Roman" w:cs="Times New Roman"/>
          <w:sz w:val="28"/>
          <w:szCs w:val="28"/>
          <w:lang w:val="pt-BR"/>
        </w:rPr>
        <w:t xml:space="preserve"> và </w:t>
      </w:r>
      <w:r w:rsidR="00F26BCB" w:rsidRPr="00CE3E12">
        <w:rPr>
          <w:rFonts w:eastAsia="Times New Roman" w:cs="Times New Roman"/>
          <w:sz w:val="28"/>
          <w:szCs w:val="28"/>
          <w:lang w:val="nl-NL" w:eastAsia="vi-VN"/>
        </w:rPr>
        <w:t>chi phí quản lý vốn ứng</w:t>
      </w:r>
      <w:r w:rsidR="00686DB5" w:rsidRPr="00CE3E12">
        <w:rPr>
          <w:rFonts w:eastAsia="Times New Roman" w:cs="Times New Roman"/>
          <w:sz w:val="28"/>
          <w:szCs w:val="28"/>
          <w:lang w:val="pt-BR"/>
        </w:rPr>
        <w:t xml:space="preserve"> từ nguồn vốn của dự án</w:t>
      </w:r>
    </w:p>
    <w:p w14:paraId="1112B224" w14:textId="07DA2225" w:rsidR="00F24F9C"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a) </w:t>
      </w:r>
      <w:r w:rsidR="00686DB5" w:rsidRPr="00CE3E12">
        <w:rPr>
          <w:rFonts w:eastAsia="Times New Roman" w:cs="Times New Roman"/>
          <w:sz w:val="28"/>
          <w:szCs w:val="28"/>
          <w:lang w:val="pt-BR"/>
        </w:rPr>
        <w:t>Đơn vi, t</w:t>
      </w:r>
      <w:r w:rsidRPr="00CE3E12">
        <w:rPr>
          <w:rFonts w:eastAsia="Times New Roman" w:cs="Times New Roman"/>
          <w:sz w:val="28"/>
          <w:szCs w:val="28"/>
          <w:lang w:val="pt-BR"/>
        </w:rPr>
        <w:t>ổ chức được ứng vốn lập hồ sơ đề nghị hoàn trả vốn ứng</w:t>
      </w:r>
      <w:r w:rsidR="00F26BCB" w:rsidRPr="00CE3E12">
        <w:rPr>
          <w:rFonts w:eastAsia="Times New Roman" w:cs="Times New Roman"/>
          <w:sz w:val="28"/>
          <w:szCs w:val="28"/>
          <w:lang w:val="pt-BR"/>
        </w:rPr>
        <w:t>,</w:t>
      </w:r>
      <w:r w:rsidR="00F26BCB" w:rsidRPr="00CE3E12">
        <w:rPr>
          <w:rFonts w:eastAsia="Times New Roman" w:cs="Times New Roman"/>
          <w:sz w:val="28"/>
          <w:szCs w:val="28"/>
          <w:lang w:val="nl-NL" w:eastAsia="vi-VN"/>
        </w:rPr>
        <w:t xml:space="preserve"> chi phí quản lý vốn ứng</w:t>
      </w:r>
      <w:r w:rsidRPr="00CE3E12">
        <w:rPr>
          <w:rFonts w:eastAsia="Times New Roman" w:cs="Times New Roman"/>
          <w:sz w:val="28"/>
          <w:szCs w:val="28"/>
          <w:lang w:val="pt-BR"/>
        </w:rPr>
        <w:t xml:space="preserve"> cho Quỹ, gửi Kh</w:t>
      </w:r>
      <w:r w:rsidR="00F24F9C" w:rsidRPr="00CE3E12">
        <w:rPr>
          <w:rFonts w:eastAsia="Times New Roman" w:cs="Times New Roman"/>
          <w:sz w:val="28"/>
          <w:szCs w:val="28"/>
          <w:lang w:val="pt-BR"/>
        </w:rPr>
        <w:t xml:space="preserve">o bạc Nhà nước </w:t>
      </w:r>
      <w:r w:rsidRPr="00CE3E12">
        <w:rPr>
          <w:rFonts w:eastAsia="Times New Roman" w:cs="Times New Roman"/>
          <w:sz w:val="28"/>
          <w:szCs w:val="28"/>
          <w:lang w:val="pt-BR"/>
        </w:rPr>
        <w:t>nơi tổ</w:t>
      </w:r>
      <w:r w:rsidR="00F24F9C" w:rsidRPr="00CE3E12">
        <w:rPr>
          <w:rFonts w:eastAsia="Times New Roman" w:cs="Times New Roman"/>
          <w:sz w:val="28"/>
          <w:szCs w:val="28"/>
          <w:lang w:val="pt-BR"/>
        </w:rPr>
        <w:t xml:space="preserve"> chức được ứng vốn mở tài khoản. Hồ sơ gồm: </w:t>
      </w:r>
    </w:p>
    <w:p w14:paraId="1F3F2D2C" w14:textId="43D48751" w:rsidR="00F24F9C"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w:t>
      </w:r>
      <w:r w:rsidR="00267CB4" w:rsidRPr="00CE3E12">
        <w:rPr>
          <w:rFonts w:eastAsia="Times New Roman" w:cs="Times New Roman"/>
          <w:sz w:val="28"/>
          <w:szCs w:val="28"/>
          <w:lang w:val="pt-BR"/>
        </w:rPr>
        <w:t>Giấy đề nghị hoàn trả vốn ứng cho Quỹ (trong đó nêu rõ số tiền ứng vốn từ Quỹ chưa hoàn trả, thời hạn ứng): 02 bản chính;</w:t>
      </w:r>
      <w:r w:rsidR="00F24F9C" w:rsidRPr="00CE3E12">
        <w:rPr>
          <w:rFonts w:eastAsia="Times New Roman" w:cs="Times New Roman"/>
          <w:sz w:val="28"/>
          <w:szCs w:val="28"/>
          <w:lang w:val="pt-BR"/>
        </w:rPr>
        <w:t xml:space="preserve"> </w:t>
      </w:r>
    </w:p>
    <w:p w14:paraId="588E438B" w14:textId="1F2AB0FC" w:rsidR="00267CB4"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w:t>
      </w:r>
      <w:r w:rsidR="00267CB4" w:rsidRPr="00CE3E12">
        <w:rPr>
          <w:rFonts w:eastAsia="Times New Roman" w:cs="Times New Roman"/>
          <w:sz w:val="28"/>
          <w:szCs w:val="28"/>
          <w:lang w:val="pt-BR"/>
        </w:rPr>
        <w:t xml:space="preserve">Giấy rút vốn theo </w:t>
      </w:r>
      <w:r w:rsidR="00F24F9C" w:rsidRPr="00CE3E12">
        <w:rPr>
          <w:rFonts w:eastAsia="Times New Roman" w:cs="Times New Roman"/>
          <w:sz w:val="28"/>
          <w:szCs w:val="28"/>
          <w:lang w:val="pt-BR"/>
        </w:rPr>
        <w:t>m</w:t>
      </w:r>
      <w:r w:rsidR="00267CB4" w:rsidRPr="00CE3E12">
        <w:rPr>
          <w:rFonts w:eastAsia="Times New Roman" w:cs="Times New Roman"/>
          <w:sz w:val="28"/>
          <w:szCs w:val="28"/>
          <w:lang w:val="pt-BR"/>
        </w:rPr>
        <w:t>ẫu</w:t>
      </w:r>
      <w:r w:rsidRPr="00CE3E12">
        <w:rPr>
          <w:rFonts w:eastAsia="Times New Roman" w:cs="Times New Roman"/>
          <w:sz w:val="28"/>
          <w:szCs w:val="28"/>
          <w:lang w:val="pt-BR"/>
        </w:rPr>
        <w:t xml:space="preserve"> quy định</w:t>
      </w:r>
      <w:r w:rsidR="00267CB4" w:rsidRPr="00CE3E12">
        <w:rPr>
          <w:rFonts w:eastAsia="Times New Roman" w:cs="Times New Roman"/>
          <w:sz w:val="28"/>
          <w:szCs w:val="28"/>
          <w:lang w:val="pt-BR"/>
        </w:rPr>
        <w:t xml:space="preserve"> tại Nghị định 104/2024/NĐ-CP: 02 bản chính</w:t>
      </w:r>
      <w:r w:rsidR="00F24F9C" w:rsidRPr="00CE3E12">
        <w:rPr>
          <w:rFonts w:eastAsia="Times New Roman" w:cs="Times New Roman"/>
          <w:sz w:val="28"/>
          <w:szCs w:val="28"/>
          <w:lang w:val="pt-BR"/>
        </w:rPr>
        <w:t>. Đ</w:t>
      </w:r>
      <w:r w:rsidR="00267CB4" w:rsidRPr="00CE3E12">
        <w:rPr>
          <w:rFonts w:eastAsia="Times New Roman" w:cs="Times New Roman"/>
          <w:sz w:val="28"/>
          <w:szCs w:val="28"/>
          <w:lang w:val="pt-BR"/>
        </w:rPr>
        <w:t>ối với trường hợp gửi hồ sơ qua Trang thông tin dịch vụ công của Kho bạc Nhà nước, các thành phần hồ sơ phải được ký số theo quy định;</w:t>
      </w:r>
    </w:p>
    <w:p w14:paraId="049B0BAA" w14:textId="71387A5F" w:rsidR="00267CB4"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lastRenderedPageBreak/>
        <w:t xml:space="preserve">- </w:t>
      </w:r>
      <w:r w:rsidR="00267CB4" w:rsidRPr="00CE3E12">
        <w:rPr>
          <w:rFonts w:eastAsia="Times New Roman" w:cs="Times New Roman"/>
          <w:sz w:val="28"/>
          <w:szCs w:val="28"/>
          <w:lang w:val="pt-BR"/>
        </w:rPr>
        <w:t>Quyết định ứng vốn từ Quỹ</w:t>
      </w:r>
      <w:r w:rsidR="00F24F9C" w:rsidRPr="00CE3E12">
        <w:rPr>
          <w:rFonts w:eastAsia="Times New Roman" w:cs="Times New Roman"/>
          <w:sz w:val="28"/>
          <w:szCs w:val="28"/>
          <w:lang w:val="pt-BR"/>
        </w:rPr>
        <w:t xml:space="preserve">; </w:t>
      </w:r>
      <w:r w:rsidR="00267CB4" w:rsidRPr="00CE3E12">
        <w:rPr>
          <w:rFonts w:eastAsia="Times New Roman" w:cs="Times New Roman"/>
          <w:sz w:val="28"/>
          <w:szCs w:val="28"/>
          <w:lang w:val="pt-BR"/>
        </w:rPr>
        <w:t>Quyết định giao kế hoạch vốn hằng năm của dự án (trong đó có số tiền hoàn trả vốn ứng cho Quỹ): 01 bản sao;</w:t>
      </w:r>
    </w:p>
    <w:p w14:paraId="1EBB959C" w14:textId="4D568B24" w:rsidR="00F26BCB" w:rsidRPr="00CE3E12" w:rsidRDefault="00F26BC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Biên bản xác định vốn ứng và chi phí </w:t>
      </w:r>
      <w:r w:rsidR="004B5A00" w:rsidRPr="00CE3E12">
        <w:rPr>
          <w:rFonts w:eastAsia="Times New Roman" w:cs="Times New Roman"/>
          <w:sz w:val="28"/>
          <w:szCs w:val="28"/>
          <w:lang w:val="pt-BR"/>
        </w:rPr>
        <w:t>quản lý</w:t>
      </w:r>
      <w:r w:rsidRPr="00CE3E12">
        <w:rPr>
          <w:rFonts w:eastAsia="Times New Roman" w:cs="Times New Roman"/>
          <w:sz w:val="28"/>
          <w:szCs w:val="28"/>
          <w:lang w:val="pt-BR"/>
        </w:rPr>
        <w:t xml:space="preserve"> vốn ứng phải trả của Quỹ phát triển đất và đơn vị sử dụng vốn ứng: 01 bản chính;</w:t>
      </w:r>
    </w:p>
    <w:p w14:paraId="4B1B3334" w14:textId="12BA6CA3" w:rsidR="00267CB4"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w:t>
      </w:r>
      <w:r w:rsidR="00267CB4" w:rsidRPr="00CE3E12">
        <w:rPr>
          <w:rFonts w:eastAsia="Times New Roman" w:cs="Times New Roman"/>
          <w:sz w:val="28"/>
          <w:szCs w:val="28"/>
          <w:lang w:val="pt-BR"/>
        </w:rPr>
        <w:t xml:space="preserve">Quyết định hoàn trả vốn ứng cho Quỹ của </w:t>
      </w:r>
      <w:r w:rsidR="00F24F9C" w:rsidRPr="00CE3E12">
        <w:rPr>
          <w:rFonts w:eastAsia="Times New Roman" w:cs="Times New Roman"/>
          <w:sz w:val="28"/>
          <w:szCs w:val="28"/>
          <w:lang w:val="pt-BR"/>
        </w:rPr>
        <w:t>đơn vị ứng vốn được phê duyệt</w:t>
      </w:r>
      <w:r w:rsidR="00267CB4" w:rsidRPr="00CE3E12">
        <w:rPr>
          <w:rFonts w:eastAsia="Times New Roman" w:cs="Times New Roman"/>
          <w:sz w:val="28"/>
          <w:szCs w:val="28"/>
          <w:lang w:val="pt-BR"/>
        </w:rPr>
        <w:t>: 01 bản chính.</w:t>
      </w:r>
    </w:p>
    <w:p w14:paraId="6D881F70" w14:textId="4E1D4222"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b) Chậm nhất 03 ngày làm việc, kể từ ngày nhận được đầy đủ hồ sơ quy định tại điểm a khoản này, Kho bạc Nhà nước kiểm soát tính hợp pháp của hồ sơ </w:t>
      </w:r>
      <w:r w:rsidR="00482E83" w:rsidRPr="00CE3E12">
        <w:rPr>
          <w:rFonts w:eastAsia="Times New Roman" w:cs="Times New Roman"/>
          <w:sz w:val="28"/>
          <w:szCs w:val="28"/>
          <w:lang w:val="pt-BR"/>
        </w:rPr>
        <w:t xml:space="preserve">do </w:t>
      </w:r>
      <w:r w:rsidRPr="00CE3E12">
        <w:rPr>
          <w:rFonts w:eastAsia="Times New Roman" w:cs="Times New Roman"/>
          <w:sz w:val="28"/>
          <w:szCs w:val="28"/>
          <w:lang w:val="pt-BR"/>
        </w:rPr>
        <w:t>tổ chức được ứng vốn gửi; trường hợp đảm bảo đúng quy định thì Kho bạc Nhà nước chuyển tiền cho Quỹ; trường hợp không đúng quy định thì Kho bạc Nhà nước từ chối chuyển tiền.</w:t>
      </w:r>
    </w:p>
    <w:p w14:paraId="1A2B0BD1" w14:textId="77777777" w:rsidR="00267CB4" w:rsidRPr="00CE3E12" w:rsidRDefault="00267CB4"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Các nội dung khác về quy trình thủ tục giao dịch tại Kho bạc Nhà nước thực hiện theo quy định của Chính phủ về thủ tục hành chính thuộc lĩnh vực Kho bạc Nhà nước.</w:t>
      </w:r>
    </w:p>
    <w:p w14:paraId="00711BC9" w14:textId="77777777" w:rsidR="00267CB4" w:rsidRPr="00CE3E12" w:rsidRDefault="00267CB4" w:rsidP="000F4175">
      <w:pPr>
        <w:spacing w:before="60" w:after="60" w:line="288" w:lineRule="auto"/>
        <w:ind w:firstLine="720"/>
        <w:jc w:val="both"/>
        <w:rPr>
          <w:rFonts w:eastAsia="Times New Roman" w:cs="Times New Roman"/>
          <w:sz w:val="28"/>
          <w:szCs w:val="28"/>
          <w:lang w:val="en-US" w:eastAsia="vi-VN"/>
        </w:rPr>
      </w:pPr>
      <w:r w:rsidRPr="00CE3E12">
        <w:rPr>
          <w:rFonts w:eastAsia="Times New Roman" w:cs="Times New Roman"/>
          <w:sz w:val="28"/>
          <w:szCs w:val="28"/>
          <w:lang w:val="pt-BR"/>
        </w:rPr>
        <w:t>c) Việc quyết toán dự án hoàn thành thực hiện theo quy định của pháp luật về quyết toán dự án sử dụng vốn đầu tư công.</w:t>
      </w:r>
    </w:p>
    <w:p w14:paraId="0E438CBE" w14:textId="3AD63650"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2. Hoàn trả vốn ứng </w:t>
      </w:r>
      <w:r w:rsidR="00F26BCB" w:rsidRPr="00CE3E12">
        <w:rPr>
          <w:rFonts w:eastAsia="Times New Roman" w:cs="Times New Roman"/>
          <w:sz w:val="28"/>
          <w:szCs w:val="28"/>
          <w:lang w:val="pt-BR"/>
        </w:rPr>
        <w:t xml:space="preserve">và </w:t>
      </w:r>
      <w:r w:rsidR="00F26BCB" w:rsidRPr="00CE3E12">
        <w:rPr>
          <w:rFonts w:eastAsia="Times New Roman" w:cs="Times New Roman"/>
          <w:sz w:val="28"/>
          <w:szCs w:val="28"/>
          <w:lang w:val="nl-NL" w:eastAsia="vi-VN"/>
        </w:rPr>
        <w:t>chi phí quản lý vốn ứng</w:t>
      </w:r>
      <w:r w:rsidR="00F26BCB" w:rsidRPr="00CE3E12">
        <w:rPr>
          <w:rFonts w:eastAsia="Times New Roman" w:cs="Times New Roman"/>
          <w:sz w:val="28"/>
          <w:szCs w:val="28"/>
          <w:lang w:val="pt-BR"/>
        </w:rPr>
        <w:t xml:space="preserve"> </w:t>
      </w:r>
      <w:r w:rsidRPr="00CE3E12">
        <w:rPr>
          <w:rFonts w:eastAsia="Times New Roman" w:cs="Times New Roman"/>
          <w:sz w:val="28"/>
          <w:szCs w:val="28"/>
          <w:lang w:val="pt-BR"/>
        </w:rPr>
        <w:t>trong trường hợp còn lại (không thuộc trường hợp quy định tại khoản 1 Điều này):</w:t>
      </w:r>
    </w:p>
    <w:p w14:paraId="507B1AA2" w14:textId="63573EDD"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a) Căn cứ vào số tiền ứng vốn chưa hoàn trả cho Quỹ (bao gồm cả số tiền ứng vốn của kỳ trước nếu có</w:t>
      </w:r>
      <w:r w:rsidR="00482E83" w:rsidRPr="00CE3E12">
        <w:rPr>
          <w:rFonts w:eastAsia="Times New Roman" w:cs="Times New Roman"/>
          <w:sz w:val="28"/>
          <w:szCs w:val="28"/>
          <w:lang w:val="pt-BR"/>
        </w:rPr>
        <w:t xml:space="preserve"> và chi phí quản lý vốn ứng</w:t>
      </w:r>
      <w:r w:rsidRPr="00CE3E12">
        <w:rPr>
          <w:rFonts w:eastAsia="Times New Roman" w:cs="Times New Roman"/>
          <w:sz w:val="28"/>
          <w:szCs w:val="28"/>
          <w:lang w:val="pt-BR"/>
        </w:rPr>
        <w:t>), thời hạn ứng và phương án hoàn trả vốn ứng cho Quỹ, tổ chức được ứng vốn báo cáo cấp có thẩm quyền của địa phương</w:t>
      </w:r>
      <w:r w:rsidR="00482E83" w:rsidRPr="00CE3E12">
        <w:rPr>
          <w:rFonts w:eastAsia="Times New Roman" w:cs="Times New Roman"/>
          <w:sz w:val="28"/>
          <w:szCs w:val="28"/>
          <w:lang w:val="pt-BR"/>
        </w:rPr>
        <w:t>,</w:t>
      </w:r>
      <w:r w:rsidRPr="00CE3E12">
        <w:rPr>
          <w:rFonts w:eastAsia="Times New Roman" w:cs="Times New Roman"/>
          <w:sz w:val="28"/>
          <w:szCs w:val="28"/>
          <w:lang w:val="pt-BR"/>
        </w:rPr>
        <w:t xml:space="preserve"> để bố trí trong dự toán ngân sách chi đầu tư phát triển khác của cấp tương ứng để hoàn trả vốn ứng cho Quỹ.</w:t>
      </w:r>
    </w:p>
    <w:p w14:paraId="1DB99461" w14:textId="354B762C"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b) Nguồn hoàn trả vốn ứng </w:t>
      </w:r>
      <w:r w:rsidR="00482E83" w:rsidRPr="00CE3E12">
        <w:rPr>
          <w:rFonts w:eastAsia="Times New Roman" w:cs="Times New Roman"/>
          <w:sz w:val="28"/>
          <w:szCs w:val="28"/>
          <w:lang w:val="pt-BR"/>
        </w:rPr>
        <w:t xml:space="preserve">và chi phí quản lý vốn ứng </w:t>
      </w:r>
      <w:r w:rsidRPr="00CE3E12">
        <w:rPr>
          <w:rFonts w:eastAsia="Times New Roman" w:cs="Times New Roman"/>
          <w:sz w:val="28"/>
          <w:szCs w:val="28"/>
          <w:lang w:val="pt-BR"/>
        </w:rPr>
        <w:t>cho Quỹ được bố trí trong dự toán chi đầu tư phát triển khác. Việc lập, thẩm định, phê duyệt dự toán ngân sách được thực hiện theo quy đ</w:t>
      </w:r>
      <w:r w:rsidR="00D679D2" w:rsidRPr="00CE3E12">
        <w:rPr>
          <w:rFonts w:eastAsia="Times New Roman" w:cs="Times New Roman"/>
          <w:sz w:val="28"/>
          <w:szCs w:val="28"/>
          <w:lang w:val="pt-BR"/>
        </w:rPr>
        <w:t>ịnh của pháp luật về ngân sách N</w:t>
      </w:r>
      <w:r w:rsidRPr="00CE3E12">
        <w:rPr>
          <w:rFonts w:eastAsia="Times New Roman" w:cs="Times New Roman"/>
          <w:sz w:val="28"/>
          <w:szCs w:val="28"/>
          <w:lang w:val="pt-BR"/>
        </w:rPr>
        <w:t>hà nước.</w:t>
      </w:r>
    </w:p>
    <w:p w14:paraId="737E0F06" w14:textId="1B77D93B"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c) Căn cứ dự toán ngân sách được cơ quan, người có thẩm quyền phê duyệt, tổ chức được ứng vốn lập hồ sơ đề nghị hoàn trả vốn ứng cho Quỹ, gửi Kho bạc Nhà nước. Hồ sơ gồm:</w:t>
      </w:r>
    </w:p>
    <w:p w14:paraId="46134573" w14:textId="5119CBF7" w:rsidR="0014564B"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w:t>
      </w:r>
      <w:r w:rsidR="0014564B" w:rsidRPr="00CE3E12">
        <w:rPr>
          <w:rFonts w:eastAsia="Times New Roman" w:cs="Times New Roman"/>
          <w:sz w:val="28"/>
          <w:szCs w:val="28"/>
          <w:lang w:val="pt-BR"/>
        </w:rPr>
        <w:t>Giấy đề nghị hoàn trả vốn ứng (trong đó nêu rõ số tiền ứng vốn từ Quỹ chưa hoàn trả, thời hạn ứng): 02 bản chính;</w:t>
      </w:r>
    </w:p>
    <w:p w14:paraId="6C5C38BF" w14:textId="038F7DE8" w:rsidR="0014564B"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w:t>
      </w:r>
      <w:r w:rsidR="0014564B" w:rsidRPr="00CE3E12">
        <w:rPr>
          <w:rFonts w:eastAsia="Times New Roman" w:cs="Times New Roman"/>
          <w:sz w:val="28"/>
          <w:szCs w:val="28"/>
          <w:lang w:val="pt-BR"/>
        </w:rPr>
        <w:t xml:space="preserve">Giấy rút vốn theo </w:t>
      </w:r>
      <w:r w:rsidRPr="00CE3E12">
        <w:rPr>
          <w:rFonts w:eastAsia="Times New Roman" w:cs="Times New Roman"/>
          <w:sz w:val="28"/>
          <w:szCs w:val="28"/>
          <w:lang w:val="pt-BR"/>
        </w:rPr>
        <w:t>m</w:t>
      </w:r>
      <w:r w:rsidR="0014564B" w:rsidRPr="00CE3E12">
        <w:rPr>
          <w:rFonts w:eastAsia="Times New Roman" w:cs="Times New Roman"/>
          <w:sz w:val="28"/>
          <w:szCs w:val="28"/>
          <w:lang w:val="pt-BR"/>
        </w:rPr>
        <w:t xml:space="preserve">ẫu </w:t>
      </w:r>
      <w:r w:rsidR="00A551AA" w:rsidRPr="00CE3E12">
        <w:rPr>
          <w:rFonts w:eastAsia="Times New Roman" w:cs="Times New Roman"/>
          <w:sz w:val="28"/>
          <w:szCs w:val="28"/>
          <w:lang w:val="pt-BR"/>
        </w:rPr>
        <w:t>quy định tại</w:t>
      </w:r>
      <w:r w:rsidR="0014564B" w:rsidRPr="00CE3E12">
        <w:rPr>
          <w:rFonts w:eastAsia="Times New Roman" w:cs="Times New Roman"/>
          <w:sz w:val="28"/>
          <w:szCs w:val="28"/>
          <w:lang w:val="pt-BR"/>
        </w:rPr>
        <w:t xml:space="preserve"> Nghị định</w:t>
      </w:r>
      <w:r w:rsidRPr="00CE3E12">
        <w:rPr>
          <w:rFonts w:eastAsia="Times New Roman" w:cs="Times New Roman"/>
          <w:sz w:val="28"/>
          <w:szCs w:val="28"/>
          <w:lang w:val="pt-BR"/>
        </w:rPr>
        <w:t xml:space="preserve"> 104/2024/NĐ-CP</w:t>
      </w:r>
      <w:r w:rsidR="0014564B" w:rsidRPr="00CE3E12">
        <w:rPr>
          <w:rFonts w:eastAsia="Times New Roman" w:cs="Times New Roman"/>
          <w:sz w:val="28"/>
          <w:szCs w:val="28"/>
          <w:lang w:val="pt-BR"/>
        </w:rPr>
        <w:t>: 02 bản chính</w:t>
      </w:r>
      <w:r w:rsidRPr="00CE3E12">
        <w:rPr>
          <w:rFonts w:eastAsia="Times New Roman" w:cs="Times New Roman"/>
          <w:sz w:val="28"/>
          <w:szCs w:val="28"/>
          <w:lang w:val="pt-BR"/>
        </w:rPr>
        <w:t>. Đ</w:t>
      </w:r>
      <w:r w:rsidR="0014564B" w:rsidRPr="00CE3E12">
        <w:rPr>
          <w:rFonts w:eastAsia="Times New Roman" w:cs="Times New Roman"/>
          <w:sz w:val="28"/>
          <w:szCs w:val="28"/>
          <w:lang w:val="pt-BR"/>
        </w:rPr>
        <w:t>ối với trường hợp gửi hồ sơ qua Trang thông tin dịch vụ công của Kho bạc Nhà nước, các thành phần hồ sơ phải được ký số theo quy định;</w:t>
      </w:r>
    </w:p>
    <w:p w14:paraId="28F9EDC6" w14:textId="31366EA9" w:rsidR="0014564B"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lastRenderedPageBreak/>
        <w:t xml:space="preserve">- </w:t>
      </w:r>
      <w:r w:rsidR="0014564B" w:rsidRPr="00CE3E12">
        <w:rPr>
          <w:rFonts w:eastAsia="Times New Roman" w:cs="Times New Roman"/>
          <w:sz w:val="28"/>
          <w:szCs w:val="28"/>
          <w:lang w:val="pt-BR"/>
        </w:rPr>
        <w:t>Quyết định giao dự toán ngân sách của cơ quan, người có thẩm quyền: 01 bản sao;</w:t>
      </w:r>
    </w:p>
    <w:p w14:paraId="028F3AB6" w14:textId="634E28B7" w:rsidR="00F26BCB" w:rsidRPr="00CE3E12" w:rsidRDefault="00F26BCB" w:rsidP="00D679D2">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Biên bản xác định vốn ứng và chi phí </w:t>
      </w:r>
      <w:r w:rsidR="004B5A00" w:rsidRPr="00CE3E12">
        <w:rPr>
          <w:rFonts w:eastAsia="Times New Roman" w:cs="Times New Roman"/>
          <w:sz w:val="28"/>
          <w:szCs w:val="28"/>
          <w:lang w:val="pt-BR"/>
        </w:rPr>
        <w:t>quản lý</w:t>
      </w:r>
      <w:r w:rsidRPr="00CE3E12">
        <w:rPr>
          <w:rFonts w:eastAsia="Times New Roman" w:cs="Times New Roman"/>
          <w:sz w:val="28"/>
          <w:szCs w:val="28"/>
          <w:lang w:val="pt-BR"/>
        </w:rPr>
        <w:t xml:space="preserve"> vốn ứng phải trả của Quỹ phát triển đất và đơn vị sử dụng vốn ứng: 01 bản chính;</w:t>
      </w:r>
    </w:p>
    <w:p w14:paraId="17239E79" w14:textId="04A0887C" w:rsidR="0014564B" w:rsidRPr="00CE3E12" w:rsidRDefault="00482E8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 </w:t>
      </w:r>
      <w:r w:rsidR="0014564B" w:rsidRPr="00CE3E12">
        <w:rPr>
          <w:rFonts w:eastAsia="Times New Roman" w:cs="Times New Roman"/>
          <w:sz w:val="28"/>
          <w:szCs w:val="28"/>
          <w:lang w:val="pt-BR"/>
        </w:rPr>
        <w:t>Quyết định hoàn trả vốn ứng của cơ quan, người có thẩm quyền giao thực hiện nhiệm vụ: 01 bản chính.</w:t>
      </w:r>
    </w:p>
    <w:p w14:paraId="4C833DC1"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d) Chậm nhất 03 ngày làm việc, kể từ ngày nhận được đầy đủ hồ sơ quy định tại điểm c khoản này, Kho bạc Nhà nước kiểm soát tính hợp pháp của hồ sơ; trường hợp đảm bảo đúng quy định thì Kho bạc Nhà nước chuyển tiền cho Quỹ phát triển đất; trường hợp không đúng quy định thì Kho bạc Nhà nước từ chối chuyển tiền.</w:t>
      </w:r>
    </w:p>
    <w:p w14:paraId="61E4FEFC"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Các nội dung khác về quy trình thủ tục giao dịch tại Kho bạc Nhà nước thực hiện theo quy định của Chính phủ về thủ tục hành chính thuộc lĩnh vực Kho bạc Nhà nước.</w:t>
      </w:r>
    </w:p>
    <w:p w14:paraId="2916FCA3" w14:textId="3CC3B9BA"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đ) Tổ chức được ứng vốn thực hiện quyết toán số tiền hoàn trả vốn ứng cho Quỹ cùng với quyết toán ngân sách nhà nước hàng năm.</w:t>
      </w:r>
    </w:p>
    <w:p w14:paraId="3BB8E9FD" w14:textId="0F454D00" w:rsidR="004B5A00" w:rsidRPr="00CE3E12" w:rsidRDefault="004B5A00" w:rsidP="0026507C">
      <w:pPr>
        <w:spacing w:before="60" w:after="60" w:line="312" w:lineRule="auto"/>
        <w:ind w:firstLine="720"/>
        <w:rPr>
          <w:rFonts w:eastAsia="Times New Roman" w:cs="Times New Roman"/>
          <w:sz w:val="28"/>
          <w:szCs w:val="28"/>
          <w:lang w:val="en-US"/>
        </w:rPr>
      </w:pPr>
      <w:r w:rsidRPr="00CE3E12">
        <w:rPr>
          <w:rFonts w:eastAsia="Times New Roman" w:cs="Times New Roman"/>
          <w:sz w:val="28"/>
          <w:szCs w:val="28"/>
          <w:lang w:val="en-US"/>
        </w:rPr>
        <w:t>3. Trường hợp số tiền đã ứng nhưng chưa sử dụng hết (nếu có) phải hoàn trả cho Quỹ phát triển đất trong thời hạn 30 ngày, kể từ ngày hoàn thành việc sử dụng vốn ứng cho nội dung đã đề nghị nhưng không sử dụng hết.</w:t>
      </w:r>
    </w:p>
    <w:p w14:paraId="5F05F3EE" w14:textId="11B8C085" w:rsidR="004B5A00" w:rsidRPr="00CE3E12" w:rsidRDefault="004B5A00" w:rsidP="0026507C">
      <w:pPr>
        <w:spacing w:before="60" w:after="60" w:line="288" w:lineRule="auto"/>
        <w:ind w:firstLine="720"/>
        <w:jc w:val="both"/>
        <w:rPr>
          <w:rFonts w:eastAsia="Times New Roman" w:cs="Times New Roman"/>
          <w:sz w:val="28"/>
          <w:szCs w:val="28"/>
          <w:lang w:val="nl-NL" w:eastAsia="vi-VN"/>
        </w:rPr>
      </w:pPr>
      <w:r w:rsidRPr="00CE3E12">
        <w:rPr>
          <w:rFonts w:eastAsia="Times New Roman" w:cs="Times New Roman"/>
          <w:sz w:val="28"/>
          <w:szCs w:val="28"/>
          <w:lang w:val="nl-NL" w:eastAsia="vi-VN"/>
        </w:rPr>
        <w:t>4</w:t>
      </w:r>
      <w:r w:rsidR="00A551AA" w:rsidRPr="00CE3E12">
        <w:rPr>
          <w:rFonts w:eastAsia="Times New Roman" w:cs="Times New Roman"/>
          <w:sz w:val="28"/>
          <w:szCs w:val="28"/>
          <w:lang w:val="nl-NL" w:eastAsia="vi-VN"/>
        </w:rPr>
        <w:t xml:space="preserve">. Thời gian hoàn trả </w:t>
      </w:r>
      <w:r w:rsidR="0026507C" w:rsidRPr="00CE3E12">
        <w:rPr>
          <w:rFonts w:eastAsia="Times New Roman" w:cs="Times New Roman"/>
          <w:sz w:val="28"/>
          <w:szCs w:val="28"/>
          <w:lang w:val="nl-NL" w:eastAsia="vi-VN"/>
        </w:rPr>
        <w:t xml:space="preserve">vốn ứng, </w:t>
      </w:r>
      <w:r w:rsidR="00A551AA" w:rsidRPr="00CE3E12">
        <w:rPr>
          <w:rFonts w:eastAsia="Times New Roman" w:cs="Times New Roman"/>
          <w:sz w:val="28"/>
          <w:szCs w:val="28"/>
          <w:lang w:val="nl-NL" w:eastAsia="vi-VN"/>
        </w:rPr>
        <w:t xml:space="preserve">chi phí quản lý vốn ứng </w:t>
      </w:r>
      <w:r w:rsidRPr="00CE3E12">
        <w:rPr>
          <w:rFonts w:eastAsia="Times New Roman" w:cs="Times New Roman"/>
          <w:sz w:val="28"/>
          <w:szCs w:val="28"/>
          <w:lang w:val="nl-NL" w:eastAsia="vi-VN"/>
        </w:rPr>
        <w:t>trong thời hạn</w:t>
      </w:r>
      <w:r w:rsidR="00A551AA" w:rsidRPr="00CE3E12">
        <w:rPr>
          <w:rFonts w:eastAsia="Times New Roman" w:cs="Times New Roman"/>
          <w:sz w:val="28"/>
          <w:szCs w:val="28"/>
          <w:lang w:val="nl-NL" w:eastAsia="vi-VN"/>
        </w:rPr>
        <w:t xml:space="preserve"> 30 ngày kể từ ngày Quỹ và tổ chức</w:t>
      </w:r>
      <w:r w:rsidR="0026507C" w:rsidRPr="00CE3E12">
        <w:rPr>
          <w:rFonts w:eastAsia="Times New Roman" w:cs="Times New Roman"/>
          <w:sz w:val="28"/>
          <w:szCs w:val="28"/>
          <w:lang w:val="nl-NL" w:eastAsia="vi-VN"/>
        </w:rPr>
        <w:t xml:space="preserve"> được</w:t>
      </w:r>
      <w:r w:rsidR="00A551AA" w:rsidRPr="00CE3E12">
        <w:rPr>
          <w:rFonts w:eastAsia="Times New Roman" w:cs="Times New Roman"/>
          <w:sz w:val="28"/>
          <w:szCs w:val="28"/>
          <w:lang w:val="nl-NL" w:eastAsia="vi-VN"/>
        </w:rPr>
        <w:t xml:space="preserve"> ứng vốn </w:t>
      </w:r>
      <w:r w:rsidRPr="00CE3E12">
        <w:rPr>
          <w:rFonts w:eastAsia="Times New Roman" w:cs="Times New Roman"/>
          <w:sz w:val="28"/>
          <w:szCs w:val="28"/>
          <w:lang w:val="nl-NL" w:eastAsia="vi-VN"/>
        </w:rPr>
        <w:t>lập biên bản xác định số dư nợ vốn</w:t>
      </w:r>
      <w:r w:rsidR="0026507C" w:rsidRPr="00CE3E12">
        <w:rPr>
          <w:rFonts w:eastAsia="Times New Roman" w:cs="Times New Roman"/>
          <w:sz w:val="28"/>
          <w:szCs w:val="28"/>
          <w:lang w:val="nl-NL" w:eastAsia="vi-VN"/>
        </w:rPr>
        <w:t xml:space="preserve"> ứng và chi phí quản lý vốn ứng</w:t>
      </w:r>
      <w:r w:rsidRPr="00CE3E12">
        <w:rPr>
          <w:rFonts w:eastAsia="Times New Roman" w:cs="Times New Roman"/>
          <w:sz w:val="28"/>
          <w:szCs w:val="28"/>
          <w:lang w:val="nl-NL" w:eastAsia="vi-VN"/>
        </w:rPr>
        <w:t xml:space="preserve">. </w:t>
      </w:r>
      <w:r w:rsidR="0026507C" w:rsidRPr="00CE3E12">
        <w:rPr>
          <w:rFonts w:eastAsia="Times New Roman" w:cs="Times New Roman"/>
          <w:sz w:val="28"/>
          <w:szCs w:val="28"/>
          <w:lang w:val="nl-NL" w:eastAsia="vi-VN"/>
        </w:rPr>
        <w:t>C</w:t>
      </w:r>
      <w:r w:rsidR="00A551AA" w:rsidRPr="00CE3E12">
        <w:rPr>
          <w:rFonts w:eastAsia="Times New Roman" w:cs="Times New Roman"/>
          <w:sz w:val="28"/>
          <w:szCs w:val="28"/>
          <w:lang w:val="nl-NL" w:eastAsia="vi-VN"/>
        </w:rPr>
        <w:t>hi phí quả</w:t>
      </w:r>
      <w:r w:rsidR="004F1422" w:rsidRPr="00CE3E12">
        <w:rPr>
          <w:rFonts w:eastAsia="Times New Roman" w:cs="Times New Roman"/>
          <w:sz w:val="28"/>
          <w:szCs w:val="28"/>
          <w:lang w:val="nl-NL" w:eastAsia="vi-VN"/>
        </w:rPr>
        <w:t>n</w:t>
      </w:r>
      <w:r w:rsidR="00A551AA" w:rsidRPr="00CE3E12">
        <w:rPr>
          <w:rFonts w:eastAsia="Times New Roman" w:cs="Times New Roman"/>
          <w:sz w:val="28"/>
          <w:szCs w:val="28"/>
          <w:lang w:val="nl-NL" w:eastAsia="vi-VN"/>
        </w:rPr>
        <w:t xml:space="preserve"> lý vốn ứng được hoàn trả cùng với thời gian hoàn trả vốn ứng. </w:t>
      </w:r>
    </w:p>
    <w:p w14:paraId="71E6D30D" w14:textId="1B51B420" w:rsidR="0014564B" w:rsidRPr="00CE3E12" w:rsidRDefault="004B5A00"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5</w:t>
      </w:r>
      <w:r w:rsidR="0014564B" w:rsidRPr="00CE3E12">
        <w:rPr>
          <w:rFonts w:eastAsia="Times New Roman" w:cs="Times New Roman"/>
          <w:sz w:val="28"/>
          <w:szCs w:val="28"/>
          <w:lang w:val="vi-VN"/>
        </w:rPr>
        <w:t xml:space="preserve">. Trách nhiệm của các </w:t>
      </w:r>
      <w:r w:rsidR="00A551AA" w:rsidRPr="00CE3E12">
        <w:rPr>
          <w:rFonts w:eastAsia="Times New Roman" w:cs="Times New Roman"/>
          <w:sz w:val="28"/>
          <w:szCs w:val="28"/>
          <w:lang w:val="en-US"/>
        </w:rPr>
        <w:t>tổ chức</w:t>
      </w:r>
      <w:r w:rsidR="0014564B" w:rsidRPr="00CE3E12">
        <w:rPr>
          <w:rFonts w:eastAsia="Times New Roman" w:cs="Times New Roman"/>
          <w:sz w:val="28"/>
          <w:szCs w:val="28"/>
          <w:lang w:val="vi-VN"/>
        </w:rPr>
        <w:t xml:space="preserve"> liên quan</w:t>
      </w:r>
      <w:r w:rsidR="00A551AA" w:rsidRPr="00CE3E12">
        <w:rPr>
          <w:rFonts w:eastAsia="Times New Roman" w:cs="Times New Roman"/>
          <w:sz w:val="28"/>
          <w:szCs w:val="28"/>
          <w:lang w:val="en-US"/>
        </w:rPr>
        <w:t xml:space="preserve"> đến quản lý, sử dụng,</w:t>
      </w:r>
      <w:r w:rsidR="00F26BCB" w:rsidRPr="00CE3E12">
        <w:rPr>
          <w:rFonts w:eastAsia="Times New Roman" w:cs="Times New Roman"/>
          <w:sz w:val="28"/>
          <w:szCs w:val="28"/>
          <w:lang w:val="en-US"/>
        </w:rPr>
        <w:t xml:space="preserve"> hoàn trả vốn ứng và chi phí </w:t>
      </w:r>
      <w:r w:rsidRPr="00CE3E12">
        <w:rPr>
          <w:rFonts w:eastAsia="Times New Roman" w:cs="Times New Roman"/>
          <w:sz w:val="28"/>
          <w:szCs w:val="28"/>
          <w:lang w:val="en-US"/>
        </w:rPr>
        <w:t>quản lý</w:t>
      </w:r>
      <w:r w:rsidR="00F26BCB" w:rsidRPr="00CE3E12">
        <w:rPr>
          <w:rFonts w:eastAsia="Times New Roman" w:cs="Times New Roman"/>
          <w:sz w:val="28"/>
          <w:szCs w:val="28"/>
          <w:lang w:val="en-US"/>
        </w:rPr>
        <w:t xml:space="preserve"> vốn ứng.</w:t>
      </w:r>
    </w:p>
    <w:p w14:paraId="590986E8" w14:textId="6EB84883" w:rsidR="004F1422" w:rsidRPr="00CE3E12" w:rsidRDefault="0014564B" w:rsidP="004F1422">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vi-VN"/>
        </w:rPr>
        <w:t>a)</w:t>
      </w:r>
      <w:r w:rsidR="003A131A" w:rsidRPr="00CE3E12">
        <w:rPr>
          <w:rFonts w:eastAsia="Times New Roman" w:cs="Times New Roman"/>
          <w:sz w:val="28"/>
          <w:szCs w:val="28"/>
          <w:lang w:val="en-US"/>
        </w:rPr>
        <w:t xml:space="preserve"> </w:t>
      </w:r>
      <w:r w:rsidRPr="00CE3E12">
        <w:rPr>
          <w:rFonts w:eastAsia="Times New Roman" w:cs="Times New Roman"/>
          <w:sz w:val="28"/>
          <w:szCs w:val="28"/>
          <w:lang w:val="vi-VN"/>
        </w:rPr>
        <w:t xml:space="preserve">Tổ chức </w:t>
      </w:r>
      <w:r w:rsidR="00F26BCB" w:rsidRPr="00CE3E12">
        <w:rPr>
          <w:rFonts w:eastAsia="Times New Roman" w:cs="Times New Roman"/>
          <w:sz w:val="28"/>
          <w:szCs w:val="28"/>
          <w:lang w:val="vi-VN"/>
        </w:rPr>
        <w:t>nhận vốn ứng</w:t>
      </w:r>
      <w:r w:rsidR="00F26BCB" w:rsidRPr="00CE3E12">
        <w:rPr>
          <w:rFonts w:eastAsia="Times New Roman" w:cs="Times New Roman"/>
          <w:sz w:val="28"/>
          <w:szCs w:val="28"/>
          <w:lang w:val="en-US"/>
        </w:rPr>
        <w:t xml:space="preserve">: </w:t>
      </w:r>
      <w:r w:rsidR="004F1422" w:rsidRPr="00CE3E12">
        <w:rPr>
          <w:rFonts w:eastAsia="Times New Roman" w:cs="Times New Roman"/>
          <w:sz w:val="28"/>
          <w:szCs w:val="28"/>
          <w:lang w:val="en-US"/>
        </w:rPr>
        <w:t xml:space="preserve">Có trách nhiệm hoàn trả vốn ứng và chi phí quản lý vốn ứng theo cam kết. </w:t>
      </w:r>
    </w:p>
    <w:p w14:paraId="7BE1D752" w14:textId="68AB8E00" w:rsidR="00AC25D6" w:rsidRPr="00CE3E12" w:rsidRDefault="003A131A" w:rsidP="00AC25D6">
      <w:pPr>
        <w:spacing w:before="60" w:after="60" w:line="288" w:lineRule="auto"/>
        <w:jc w:val="both"/>
        <w:rPr>
          <w:rFonts w:eastAsia="Times New Roman" w:cs="Times New Roman"/>
          <w:sz w:val="28"/>
          <w:szCs w:val="28"/>
          <w:lang w:val="en-US"/>
        </w:rPr>
      </w:pPr>
      <w:r w:rsidRPr="00CE3E12">
        <w:rPr>
          <w:rFonts w:eastAsia="Times New Roman" w:cs="Times New Roman"/>
          <w:sz w:val="28"/>
          <w:szCs w:val="28"/>
          <w:lang w:val="vi-VN"/>
        </w:rPr>
        <w:tab/>
      </w:r>
      <w:r w:rsidR="0014564B" w:rsidRPr="00CE3E12">
        <w:rPr>
          <w:rFonts w:eastAsia="Times New Roman" w:cs="Times New Roman"/>
          <w:sz w:val="28"/>
          <w:szCs w:val="28"/>
          <w:lang w:val="vi-VN"/>
        </w:rPr>
        <w:t xml:space="preserve">b) Kho bạc </w:t>
      </w:r>
      <w:r w:rsidR="00243AF9" w:rsidRPr="00CE3E12">
        <w:rPr>
          <w:rFonts w:eastAsia="Times New Roman" w:cs="Times New Roman"/>
          <w:sz w:val="28"/>
          <w:szCs w:val="28"/>
          <w:lang w:val="en-US"/>
        </w:rPr>
        <w:t>N</w:t>
      </w:r>
      <w:r w:rsidR="0014564B" w:rsidRPr="00CE3E12">
        <w:rPr>
          <w:rFonts w:eastAsia="Times New Roman" w:cs="Times New Roman"/>
          <w:sz w:val="28"/>
          <w:szCs w:val="28"/>
          <w:lang w:val="vi-VN"/>
        </w:rPr>
        <w:t xml:space="preserve">hà nước: </w:t>
      </w:r>
      <w:r w:rsidR="0014564B" w:rsidRPr="00CE3E12">
        <w:rPr>
          <w:rFonts w:eastAsia="Times New Roman" w:cs="Times New Roman"/>
          <w:sz w:val="28"/>
          <w:szCs w:val="28"/>
          <w:lang w:val="en-US"/>
        </w:rPr>
        <w:t>Kiểm tra, k</w:t>
      </w:r>
      <w:r w:rsidR="0014564B" w:rsidRPr="00CE3E12">
        <w:rPr>
          <w:rFonts w:eastAsia="Times New Roman" w:cs="Times New Roman"/>
          <w:sz w:val="28"/>
          <w:szCs w:val="28"/>
          <w:lang w:val="vi-VN"/>
        </w:rPr>
        <w:t>iểm soát</w:t>
      </w:r>
      <w:r w:rsidR="0014564B" w:rsidRPr="00CE3E12">
        <w:rPr>
          <w:rFonts w:eastAsia="Times New Roman" w:cs="Times New Roman"/>
          <w:sz w:val="28"/>
          <w:szCs w:val="28"/>
          <w:lang w:val="en-US"/>
        </w:rPr>
        <w:t>, giám sát việc sử dụng vốn ứng của đơn vị ứng vốn</w:t>
      </w:r>
      <w:r w:rsidR="00AC25D6" w:rsidRPr="00CE3E12">
        <w:rPr>
          <w:rFonts w:eastAsia="Times New Roman" w:cs="Times New Roman"/>
          <w:sz w:val="28"/>
          <w:szCs w:val="28"/>
          <w:lang w:val="en-US"/>
        </w:rPr>
        <w:t xml:space="preserve"> và chỉ được thanh toán các công trình hạng mục khác sau khi tổ chức ứng vốn</w:t>
      </w:r>
      <w:r w:rsidR="00243AF9" w:rsidRPr="00CE3E12">
        <w:rPr>
          <w:rFonts w:eastAsia="Times New Roman" w:cs="Times New Roman"/>
          <w:sz w:val="28"/>
          <w:szCs w:val="28"/>
          <w:lang w:val="en-US"/>
        </w:rPr>
        <w:t xml:space="preserve"> hoàn trả vốn ứng</w:t>
      </w:r>
      <w:r w:rsidR="001C5005" w:rsidRPr="00CE3E12">
        <w:rPr>
          <w:rFonts w:eastAsia="Times New Roman" w:cs="Times New Roman"/>
          <w:sz w:val="28"/>
          <w:szCs w:val="28"/>
          <w:lang w:val="en-US"/>
        </w:rPr>
        <w:t>,</w:t>
      </w:r>
      <w:r w:rsidR="00243AF9" w:rsidRPr="00CE3E12">
        <w:rPr>
          <w:rFonts w:eastAsia="Times New Roman" w:cs="Times New Roman"/>
          <w:sz w:val="28"/>
          <w:szCs w:val="28"/>
          <w:lang w:val="en-US"/>
        </w:rPr>
        <w:t xml:space="preserve"> </w:t>
      </w:r>
      <w:r w:rsidR="00243AF9" w:rsidRPr="00CE3E12">
        <w:rPr>
          <w:rFonts w:eastAsia="Times New Roman" w:cs="Times New Roman"/>
          <w:sz w:val="28"/>
          <w:szCs w:val="28"/>
          <w:lang w:val="vi-VN"/>
        </w:rPr>
        <w:t xml:space="preserve">chi phí quản lý vốn ứng </w:t>
      </w:r>
      <w:r w:rsidR="00AC25D6" w:rsidRPr="00CE3E12">
        <w:rPr>
          <w:rFonts w:eastAsia="Times New Roman" w:cs="Times New Roman"/>
          <w:sz w:val="28"/>
          <w:szCs w:val="28"/>
          <w:lang w:val="en-US"/>
        </w:rPr>
        <w:t>cho Quỹ</w:t>
      </w:r>
      <w:r w:rsidR="00D679D2" w:rsidRPr="00CE3E12">
        <w:rPr>
          <w:rFonts w:eastAsia="Times New Roman" w:cs="Times New Roman"/>
          <w:sz w:val="28"/>
          <w:szCs w:val="28"/>
          <w:lang w:val="en-US"/>
        </w:rPr>
        <w:t>.</w:t>
      </w:r>
    </w:p>
    <w:p w14:paraId="09F7157B" w14:textId="640EBF30" w:rsidR="00243AF9" w:rsidRPr="00CE3E12" w:rsidRDefault="0014564B" w:rsidP="001C500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vi-VN"/>
        </w:rPr>
        <w:t>c) Quỹ phát triển đất: Thông báo số vốn ứng, chi phí ứng vốn phải trả đến</w:t>
      </w:r>
      <w:r w:rsidR="00D679D2" w:rsidRPr="00CE3E12">
        <w:rPr>
          <w:rFonts w:eastAsia="Times New Roman" w:cs="Times New Roman"/>
          <w:sz w:val="28"/>
          <w:szCs w:val="28"/>
          <w:lang w:val="vi-VN"/>
        </w:rPr>
        <w:t xml:space="preserve"> các đơn vị ứng vốn và Kho bạc </w:t>
      </w:r>
      <w:r w:rsidR="00D679D2" w:rsidRPr="00CE3E12">
        <w:rPr>
          <w:rFonts w:eastAsia="Times New Roman" w:cs="Times New Roman"/>
          <w:sz w:val="28"/>
          <w:szCs w:val="28"/>
          <w:lang w:val="en-US"/>
        </w:rPr>
        <w:t>N</w:t>
      </w:r>
      <w:r w:rsidRPr="00CE3E12">
        <w:rPr>
          <w:rFonts w:eastAsia="Times New Roman" w:cs="Times New Roman"/>
          <w:sz w:val="28"/>
          <w:szCs w:val="28"/>
          <w:lang w:val="vi-VN"/>
        </w:rPr>
        <w:t>hà nước (nơi tổ chức nhận vốn ứng mở tài khoản) để giám sát, thực hiện.</w:t>
      </w:r>
    </w:p>
    <w:p w14:paraId="6BE0C243" w14:textId="750E56C8" w:rsidR="00686DB5" w:rsidRPr="00CE3E12" w:rsidRDefault="00686DB5"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b/>
          <w:bCs/>
          <w:sz w:val="28"/>
          <w:szCs w:val="28"/>
          <w:lang w:val="pt-BR"/>
        </w:rPr>
        <w:t>Điều</w:t>
      </w:r>
      <w:r w:rsidR="00243AF9" w:rsidRPr="00CE3E12">
        <w:rPr>
          <w:rFonts w:eastAsia="Times New Roman" w:cs="Times New Roman"/>
          <w:b/>
          <w:bCs/>
          <w:sz w:val="28"/>
          <w:szCs w:val="28"/>
          <w:lang w:val="pt-BR"/>
        </w:rPr>
        <w:t xml:space="preserve"> 21</w:t>
      </w:r>
      <w:r w:rsidRPr="00CE3E12">
        <w:rPr>
          <w:rFonts w:eastAsia="Times New Roman" w:cs="Times New Roman"/>
          <w:b/>
          <w:bCs/>
          <w:sz w:val="28"/>
          <w:szCs w:val="28"/>
          <w:lang w:val="pt-BR"/>
        </w:rPr>
        <w:t xml:space="preserve">. </w:t>
      </w:r>
      <w:r w:rsidR="00243AF9" w:rsidRPr="00CE3E12">
        <w:rPr>
          <w:rFonts w:eastAsia="Times New Roman" w:cs="Times New Roman"/>
          <w:b/>
          <w:bCs/>
          <w:sz w:val="28"/>
          <w:szCs w:val="28"/>
          <w:lang w:val="pt-BR"/>
        </w:rPr>
        <w:t>Gia hạn</w:t>
      </w:r>
      <w:r w:rsidR="006F1DDF" w:rsidRPr="00CE3E12">
        <w:rPr>
          <w:rFonts w:eastAsia="Times New Roman" w:cs="Times New Roman"/>
          <w:b/>
          <w:bCs/>
          <w:sz w:val="28"/>
          <w:szCs w:val="28"/>
          <w:lang w:val="pt-BR"/>
        </w:rPr>
        <w:t>,</w:t>
      </w:r>
      <w:r w:rsidR="00243AF9" w:rsidRPr="00CE3E12">
        <w:rPr>
          <w:rFonts w:eastAsia="Times New Roman" w:cs="Times New Roman"/>
          <w:b/>
          <w:bCs/>
          <w:sz w:val="28"/>
          <w:szCs w:val="28"/>
          <w:lang w:val="pt-BR"/>
        </w:rPr>
        <w:t xml:space="preserve"> </w:t>
      </w:r>
      <w:r w:rsidRPr="00CE3E12">
        <w:rPr>
          <w:rFonts w:eastAsia="Times New Roman" w:cs="Times New Roman"/>
          <w:b/>
          <w:bCs/>
          <w:sz w:val="28"/>
          <w:szCs w:val="28"/>
          <w:lang w:val="pt-BR"/>
        </w:rPr>
        <w:t>xử lý rủi ro</w:t>
      </w:r>
      <w:r w:rsidR="006F1DDF" w:rsidRPr="00CE3E12">
        <w:rPr>
          <w:rFonts w:eastAsia="Times New Roman" w:cs="Times New Roman"/>
          <w:b/>
          <w:bCs/>
          <w:sz w:val="28"/>
          <w:szCs w:val="28"/>
          <w:lang w:val="pt-BR"/>
        </w:rPr>
        <w:t xml:space="preserve"> vốn ứng và chi phí </w:t>
      </w:r>
      <w:r w:rsidR="000438A3" w:rsidRPr="00CE3E12">
        <w:rPr>
          <w:rFonts w:eastAsia="Times New Roman" w:cs="Times New Roman"/>
          <w:b/>
          <w:bCs/>
          <w:sz w:val="28"/>
          <w:szCs w:val="28"/>
          <w:lang w:val="pt-BR"/>
        </w:rPr>
        <w:t>quản lý</w:t>
      </w:r>
      <w:r w:rsidR="006F1DDF" w:rsidRPr="00CE3E12">
        <w:rPr>
          <w:rFonts w:eastAsia="Times New Roman" w:cs="Times New Roman"/>
          <w:b/>
          <w:bCs/>
          <w:sz w:val="28"/>
          <w:szCs w:val="28"/>
          <w:lang w:val="pt-BR"/>
        </w:rPr>
        <w:t xml:space="preserve"> vốn ứng</w:t>
      </w:r>
    </w:p>
    <w:p w14:paraId="31AE2AC7" w14:textId="7A281E62" w:rsidR="00243AF9" w:rsidRPr="00CE3E12" w:rsidRDefault="00686DB5" w:rsidP="000F4175">
      <w:pPr>
        <w:spacing w:before="60" w:after="60" w:line="288" w:lineRule="auto"/>
        <w:ind w:firstLine="720"/>
        <w:jc w:val="both"/>
        <w:rPr>
          <w:rFonts w:eastAsia="Times New Roman" w:cs="Times New Roman"/>
          <w:bCs/>
          <w:sz w:val="28"/>
          <w:szCs w:val="28"/>
          <w:lang w:val="pt-BR"/>
        </w:rPr>
      </w:pPr>
      <w:r w:rsidRPr="00CE3E12">
        <w:rPr>
          <w:rFonts w:eastAsia="Times New Roman" w:cs="Times New Roman"/>
          <w:spacing w:val="-2"/>
          <w:sz w:val="28"/>
          <w:szCs w:val="28"/>
          <w:lang w:val="pt-BR"/>
        </w:rPr>
        <w:t>1.</w:t>
      </w:r>
      <w:r w:rsidRPr="00CE3E12">
        <w:rPr>
          <w:rFonts w:eastAsia="Times New Roman" w:cs="Times New Roman"/>
          <w:bCs/>
          <w:sz w:val="28"/>
          <w:szCs w:val="28"/>
          <w:lang w:val="pt-BR"/>
        </w:rPr>
        <w:t xml:space="preserve"> </w:t>
      </w:r>
      <w:r w:rsidR="00243AF9" w:rsidRPr="00CE3E12">
        <w:rPr>
          <w:rFonts w:eastAsia="Times New Roman" w:cs="Times New Roman"/>
          <w:bCs/>
          <w:sz w:val="28"/>
          <w:szCs w:val="28"/>
          <w:lang w:val="pt-BR"/>
        </w:rPr>
        <w:t xml:space="preserve">Gia hạn </w:t>
      </w:r>
      <w:r w:rsidR="006F1DDF" w:rsidRPr="00CE3E12">
        <w:rPr>
          <w:rFonts w:eastAsia="Times New Roman" w:cs="Times New Roman"/>
          <w:bCs/>
          <w:sz w:val="28"/>
          <w:szCs w:val="28"/>
          <w:lang w:val="pt-BR"/>
        </w:rPr>
        <w:t xml:space="preserve">vốn ứng, chi phí </w:t>
      </w:r>
      <w:r w:rsidR="000438A3" w:rsidRPr="00CE3E12">
        <w:rPr>
          <w:rFonts w:eastAsia="Times New Roman" w:cs="Times New Roman"/>
          <w:bCs/>
          <w:sz w:val="28"/>
          <w:szCs w:val="28"/>
          <w:lang w:val="pt-BR"/>
        </w:rPr>
        <w:t>quản lý</w:t>
      </w:r>
      <w:r w:rsidR="006F1DDF" w:rsidRPr="00CE3E12">
        <w:rPr>
          <w:rFonts w:eastAsia="Times New Roman" w:cs="Times New Roman"/>
          <w:bCs/>
          <w:sz w:val="28"/>
          <w:szCs w:val="28"/>
          <w:lang w:val="pt-BR"/>
        </w:rPr>
        <w:t xml:space="preserve"> vốn ứng </w:t>
      </w:r>
    </w:p>
    <w:p w14:paraId="30704624" w14:textId="5FFB09F4" w:rsidR="0044435F" w:rsidRPr="00CE3E12" w:rsidRDefault="00243AF9" w:rsidP="000F4175">
      <w:pPr>
        <w:spacing w:before="60" w:after="60" w:line="288" w:lineRule="auto"/>
        <w:ind w:firstLine="720"/>
        <w:jc w:val="both"/>
        <w:rPr>
          <w:rFonts w:eastAsia="Calibri" w:cs="Times New Roman"/>
          <w:sz w:val="28"/>
          <w:szCs w:val="28"/>
          <w:lang w:val="pt-BR"/>
        </w:rPr>
      </w:pPr>
      <w:r w:rsidRPr="00CE3E12">
        <w:rPr>
          <w:rFonts w:eastAsia="Calibri" w:cs="Times New Roman"/>
          <w:sz w:val="28"/>
          <w:szCs w:val="28"/>
          <w:lang w:val="en-US"/>
        </w:rPr>
        <w:lastRenderedPageBreak/>
        <w:t>a) Điều kiện gia hạn</w:t>
      </w:r>
      <w:r w:rsidR="00AC25D6" w:rsidRPr="00CE3E12">
        <w:rPr>
          <w:rFonts w:eastAsia="Calibri" w:cs="Times New Roman"/>
          <w:sz w:val="28"/>
          <w:szCs w:val="28"/>
          <w:lang w:val="en-US"/>
        </w:rPr>
        <w:t xml:space="preserve"> vốn ứng</w:t>
      </w:r>
      <w:r w:rsidRPr="00CE3E12">
        <w:rPr>
          <w:rFonts w:eastAsia="Calibri" w:cs="Times New Roman"/>
          <w:sz w:val="28"/>
          <w:szCs w:val="28"/>
          <w:lang w:val="en-US"/>
        </w:rPr>
        <w:t xml:space="preserve">: </w:t>
      </w:r>
      <w:r w:rsidR="00AC25D6" w:rsidRPr="00CE3E12">
        <w:rPr>
          <w:rFonts w:eastAsia="Times New Roman" w:cs="Times New Roman"/>
          <w:spacing w:val="-2"/>
          <w:sz w:val="28"/>
          <w:szCs w:val="28"/>
          <w:lang w:val="pt-BR"/>
        </w:rPr>
        <w:t>V</w:t>
      </w:r>
      <w:r w:rsidRPr="00CE3E12">
        <w:rPr>
          <w:rFonts w:eastAsia="Times New Roman" w:cs="Times New Roman"/>
          <w:spacing w:val="-2"/>
          <w:sz w:val="28"/>
          <w:szCs w:val="28"/>
          <w:lang w:val="pt-BR"/>
        </w:rPr>
        <w:t>ì lý do khách quan làm chậm tiến độ dự án, dẫn đến hoàn trả vốn ứng</w:t>
      </w:r>
      <w:r w:rsidR="00B17A52" w:rsidRPr="00CE3E12">
        <w:rPr>
          <w:rFonts w:eastAsia="Times New Roman" w:cs="Times New Roman"/>
          <w:spacing w:val="-2"/>
          <w:sz w:val="28"/>
          <w:szCs w:val="28"/>
          <w:lang w:val="pt-BR"/>
        </w:rPr>
        <w:t>,</w:t>
      </w:r>
      <w:r w:rsidRPr="00CE3E12">
        <w:rPr>
          <w:rFonts w:eastAsia="Times New Roman" w:cs="Times New Roman"/>
          <w:spacing w:val="-2"/>
          <w:sz w:val="28"/>
          <w:szCs w:val="28"/>
          <w:lang w:val="pt-BR"/>
        </w:rPr>
        <w:t xml:space="preserve"> chi phí </w:t>
      </w:r>
      <w:r w:rsidR="000438A3" w:rsidRPr="00CE3E12">
        <w:rPr>
          <w:rFonts w:eastAsia="Times New Roman" w:cs="Times New Roman"/>
          <w:spacing w:val="-2"/>
          <w:sz w:val="28"/>
          <w:szCs w:val="28"/>
          <w:lang w:val="pt-BR"/>
        </w:rPr>
        <w:t>quản lý</w:t>
      </w:r>
      <w:r w:rsidRPr="00CE3E12">
        <w:rPr>
          <w:rFonts w:eastAsia="Times New Roman" w:cs="Times New Roman"/>
          <w:spacing w:val="-2"/>
          <w:sz w:val="28"/>
          <w:szCs w:val="28"/>
          <w:lang w:val="pt-BR"/>
        </w:rPr>
        <w:t xml:space="preserve"> vốn ứng</w:t>
      </w:r>
      <w:r w:rsidR="00B17A52" w:rsidRPr="00CE3E12">
        <w:rPr>
          <w:rFonts w:eastAsia="Times New Roman" w:cs="Times New Roman"/>
          <w:spacing w:val="-2"/>
          <w:sz w:val="28"/>
          <w:szCs w:val="28"/>
          <w:lang w:val="pt-BR"/>
        </w:rPr>
        <w:t xml:space="preserve"> không đúng thời gian cam kết</w:t>
      </w:r>
      <w:r w:rsidRPr="00CE3E12">
        <w:rPr>
          <w:rFonts w:eastAsia="Times New Roman" w:cs="Times New Roman"/>
          <w:spacing w:val="-2"/>
          <w:sz w:val="28"/>
          <w:szCs w:val="28"/>
          <w:lang w:val="pt-BR"/>
        </w:rPr>
        <w:t xml:space="preserve">. Tổ chức ứng vốn có văn bản báo cáo </w:t>
      </w:r>
      <w:r w:rsidR="00B17A52" w:rsidRPr="00CE3E12">
        <w:rPr>
          <w:rFonts w:eastAsia="Times New Roman" w:cs="Times New Roman"/>
          <w:spacing w:val="-2"/>
          <w:sz w:val="28"/>
          <w:szCs w:val="28"/>
          <w:lang w:val="pt-BR"/>
        </w:rPr>
        <w:t>chi tiết</w:t>
      </w:r>
      <w:r w:rsidRPr="00CE3E12">
        <w:rPr>
          <w:rFonts w:eastAsia="Times New Roman" w:cs="Times New Roman"/>
          <w:spacing w:val="-2"/>
          <w:sz w:val="28"/>
          <w:szCs w:val="28"/>
          <w:lang w:val="pt-BR"/>
        </w:rPr>
        <w:t xml:space="preserve"> nguyên nhân</w:t>
      </w:r>
      <w:r w:rsidR="00B17A52" w:rsidRPr="00CE3E12">
        <w:rPr>
          <w:rFonts w:eastAsia="Times New Roman" w:cs="Times New Roman"/>
          <w:spacing w:val="-2"/>
          <w:sz w:val="28"/>
          <w:szCs w:val="28"/>
          <w:lang w:val="pt-BR"/>
        </w:rPr>
        <w:t xml:space="preserve"> chậm trả,</w:t>
      </w:r>
      <w:r w:rsidRPr="00CE3E12">
        <w:rPr>
          <w:rFonts w:eastAsia="Times New Roman" w:cs="Times New Roman"/>
          <w:spacing w:val="-2"/>
          <w:sz w:val="28"/>
          <w:szCs w:val="28"/>
          <w:lang w:val="pt-BR"/>
        </w:rPr>
        <w:t xml:space="preserve"> gửi về Quỹ trước </w:t>
      </w:r>
      <w:r w:rsidR="00B17A52" w:rsidRPr="00CE3E12">
        <w:rPr>
          <w:rFonts w:eastAsia="Times New Roman" w:cs="Times New Roman"/>
          <w:spacing w:val="-2"/>
          <w:sz w:val="28"/>
          <w:szCs w:val="28"/>
          <w:lang w:val="pt-BR"/>
        </w:rPr>
        <w:t>thời gian đến hạn hoàn trả ghi trong quyết định ứng vốn.</w:t>
      </w:r>
      <w:r w:rsidRPr="00CE3E12">
        <w:rPr>
          <w:rFonts w:eastAsia="Calibri" w:cs="Times New Roman"/>
          <w:sz w:val="28"/>
          <w:szCs w:val="28"/>
          <w:lang w:val="pt-BR"/>
        </w:rPr>
        <w:t xml:space="preserve"> </w:t>
      </w:r>
    </w:p>
    <w:p w14:paraId="4C5B7699" w14:textId="52ABF487" w:rsidR="00243AF9" w:rsidRPr="00CE3E12" w:rsidRDefault="0044435F" w:rsidP="000F4175">
      <w:pPr>
        <w:spacing w:before="60" w:after="60" w:line="288" w:lineRule="auto"/>
        <w:ind w:firstLine="720"/>
        <w:jc w:val="both"/>
        <w:rPr>
          <w:rFonts w:eastAsia="Calibri" w:cs="Times New Roman"/>
          <w:sz w:val="28"/>
          <w:szCs w:val="28"/>
          <w:lang w:val="pt-BR"/>
        </w:rPr>
      </w:pPr>
      <w:r w:rsidRPr="00CE3E12">
        <w:rPr>
          <w:rFonts w:eastAsia="Calibri" w:cs="Times New Roman"/>
          <w:sz w:val="28"/>
          <w:szCs w:val="28"/>
          <w:lang w:val="en-US"/>
        </w:rPr>
        <w:t xml:space="preserve">b) Thẩm quyền và thời gian gia hạn: </w:t>
      </w:r>
      <w:r w:rsidR="00243AF9" w:rsidRPr="00CE3E12">
        <w:rPr>
          <w:rFonts w:eastAsia="Calibri" w:cs="Times New Roman"/>
          <w:sz w:val="28"/>
          <w:szCs w:val="28"/>
        </w:rPr>
        <w:t>Giám đốc Quỹ</w:t>
      </w:r>
      <w:r w:rsidR="00243AF9" w:rsidRPr="00CE3E12">
        <w:rPr>
          <w:rFonts w:eastAsia="Calibri" w:cs="Times New Roman"/>
          <w:sz w:val="28"/>
          <w:szCs w:val="28"/>
          <w:lang w:val="pt-BR"/>
        </w:rPr>
        <w:t xml:space="preserve"> căn cứ</w:t>
      </w:r>
      <w:r w:rsidRPr="00CE3E12">
        <w:rPr>
          <w:rFonts w:eastAsia="Calibri" w:cs="Times New Roman"/>
          <w:sz w:val="28"/>
          <w:szCs w:val="28"/>
          <w:lang w:val="pt-BR"/>
        </w:rPr>
        <w:t xml:space="preserve"> văn bản đề nghị của tổ chức ứng vốn, kiểm tra nội dung liên quan đến </w:t>
      </w:r>
      <w:r w:rsidR="00243AF9" w:rsidRPr="00CE3E12">
        <w:rPr>
          <w:rFonts w:eastAsia="Calibri" w:cs="Times New Roman"/>
          <w:sz w:val="28"/>
          <w:szCs w:val="28"/>
          <w:lang w:val="pt-BR"/>
        </w:rPr>
        <w:t>nguyên nhân</w:t>
      </w:r>
      <w:r w:rsidRPr="00CE3E12">
        <w:rPr>
          <w:rFonts w:eastAsia="Calibri" w:cs="Times New Roman"/>
          <w:sz w:val="28"/>
          <w:szCs w:val="28"/>
          <w:lang w:val="pt-BR"/>
        </w:rPr>
        <w:t xml:space="preserve"> chậm trả và ra</w:t>
      </w:r>
      <w:r w:rsidR="00243AF9" w:rsidRPr="00CE3E12">
        <w:rPr>
          <w:rFonts w:eastAsia="Calibri" w:cs="Times New Roman"/>
          <w:sz w:val="28"/>
          <w:szCs w:val="28"/>
        </w:rPr>
        <w:t xml:space="preserve"> quyết định gia hạn thời gian hoàn trả vốn ứng</w:t>
      </w:r>
      <w:r w:rsidRPr="00CE3E12">
        <w:rPr>
          <w:rFonts w:eastAsia="Calibri" w:cs="Times New Roman"/>
          <w:sz w:val="28"/>
          <w:szCs w:val="28"/>
          <w:lang w:val="en-US"/>
        </w:rPr>
        <w:t xml:space="preserve">. </w:t>
      </w:r>
      <w:proofErr w:type="gramStart"/>
      <w:r w:rsidRPr="00CE3E12">
        <w:rPr>
          <w:rFonts w:eastAsia="Calibri" w:cs="Times New Roman"/>
          <w:sz w:val="28"/>
          <w:szCs w:val="28"/>
          <w:lang w:val="en-US"/>
        </w:rPr>
        <w:t>Thời gian gia hạn</w:t>
      </w:r>
      <w:r w:rsidR="00243AF9" w:rsidRPr="00CE3E12">
        <w:rPr>
          <w:rFonts w:eastAsia="Calibri" w:cs="Times New Roman"/>
          <w:sz w:val="28"/>
          <w:szCs w:val="28"/>
        </w:rPr>
        <w:t xml:space="preserve"> không quá thời gian thực hiện dự án.</w:t>
      </w:r>
      <w:proofErr w:type="gramEnd"/>
    </w:p>
    <w:p w14:paraId="53449E97" w14:textId="16DC3137" w:rsidR="00686DB5" w:rsidRPr="00CE3E12" w:rsidRDefault="0044435F" w:rsidP="000F4175">
      <w:pPr>
        <w:spacing w:before="60" w:after="60" w:line="288" w:lineRule="auto"/>
        <w:ind w:firstLine="720"/>
        <w:jc w:val="both"/>
        <w:rPr>
          <w:rFonts w:eastAsia="Times New Roman" w:cs="Times New Roman"/>
          <w:sz w:val="28"/>
          <w:szCs w:val="28"/>
        </w:rPr>
      </w:pPr>
      <w:r w:rsidRPr="00CE3E12">
        <w:rPr>
          <w:rFonts w:eastAsia="Times New Roman" w:cs="Times New Roman"/>
          <w:sz w:val="28"/>
          <w:szCs w:val="28"/>
          <w:lang w:val="en-US"/>
        </w:rPr>
        <w:t>c)</w:t>
      </w:r>
      <w:r w:rsidRPr="00CE3E12">
        <w:rPr>
          <w:rFonts w:eastAsia="Times New Roman" w:cs="Times New Roman"/>
          <w:sz w:val="28"/>
          <w:szCs w:val="28"/>
        </w:rPr>
        <w:t xml:space="preserve"> </w:t>
      </w:r>
      <w:r w:rsidR="00B17A52" w:rsidRPr="00CE3E12">
        <w:rPr>
          <w:rFonts w:eastAsia="Times New Roman" w:cs="Times New Roman"/>
          <w:sz w:val="28"/>
          <w:szCs w:val="28"/>
        </w:rPr>
        <w:t>Các dự án/</w:t>
      </w:r>
      <w:r w:rsidR="00686DB5" w:rsidRPr="00CE3E12">
        <w:rPr>
          <w:rFonts w:eastAsia="Times New Roman" w:cs="Times New Roman"/>
          <w:sz w:val="28"/>
          <w:szCs w:val="28"/>
        </w:rPr>
        <w:t xml:space="preserve">nhiệm vụ </w:t>
      </w:r>
      <w:r w:rsidR="00B17A52" w:rsidRPr="00CE3E12">
        <w:rPr>
          <w:rFonts w:eastAsia="Times New Roman" w:cs="Times New Roman"/>
          <w:sz w:val="28"/>
          <w:szCs w:val="28"/>
          <w:lang w:val="en-US"/>
        </w:rPr>
        <w:t xml:space="preserve">đã </w:t>
      </w:r>
      <w:r w:rsidR="00686DB5" w:rsidRPr="00CE3E12">
        <w:rPr>
          <w:rFonts w:eastAsia="Times New Roman" w:cs="Times New Roman"/>
          <w:sz w:val="28"/>
          <w:szCs w:val="28"/>
        </w:rPr>
        <w:t>có nguồn hoàn trả</w:t>
      </w:r>
      <w:r w:rsidR="00B17A52" w:rsidRPr="00CE3E12">
        <w:rPr>
          <w:rFonts w:eastAsia="Times New Roman" w:cs="Times New Roman"/>
          <w:sz w:val="28"/>
          <w:szCs w:val="28"/>
          <w:lang w:val="en-US"/>
        </w:rPr>
        <w:t>,</w:t>
      </w:r>
      <w:r w:rsidR="00686DB5" w:rsidRPr="00CE3E12">
        <w:rPr>
          <w:rFonts w:eastAsia="Times New Roman" w:cs="Times New Roman"/>
          <w:sz w:val="28"/>
          <w:szCs w:val="28"/>
        </w:rPr>
        <w:t xml:space="preserve"> nhưng đơn vị chậm trả</w:t>
      </w:r>
      <w:r w:rsidR="006F1DDF" w:rsidRPr="00CE3E12">
        <w:rPr>
          <w:rFonts w:eastAsia="Times New Roman" w:cs="Times New Roman"/>
          <w:sz w:val="28"/>
          <w:szCs w:val="28"/>
          <w:lang w:val="en-US"/>
        </w:rPr>
        <w:t>.</w:t>
      </w:r>
      <w:r w:rsidR="006F1DDF" w:rsidRPr="00CE3E12">
        <w:rPr>
          <w:rFonts w:eastAsia="Times New Roman" w:cs="Times New Roman"/>
          <w:sz w:val="28"/>
          <w:szCs w:val="28"/>
        </w:rPr>
        <w:t xml:space="preserve"> </w:t>
      </w:r>
      <w:r w:rsidR="00686DB5" w:rsidRPr="00CE3E12">
        <w:rPr>
          <w:rFonts w:eastAsia="Times New Roman" w:cs="Times New Roman"/>
          <w:sz w:val="28"/>
          <w:szCs w:val="28"/>
        </w:rPr>
        <w:t>Quỹ tạm dừng ứng vốn</w:t>
      </w:r>
      <w:r w:rsidR="006F1DDF" w:rsidRPr="00CE3E12">
        <w:rPr>
          <w:rFonts w:eastAsia="Times New Roman" w:cs="Times New Roman"/>
          <w:sz w:val="28"/>
          <w:szCs w:val="28"/>
          <w:lang w:val="en-US"/>
        </w:rPr>
        <w:t>, giải ngân</w:t>
      </w:r>
      <w:r w:rsidR="00686DB5" w:rsidRPr="00CE3E12">
        <w:rPr>
          <w:rFonts w:eastAsia="Times New Roman" w:cs="Times New Roman"/>
          <w:sz w:val="28"/>
          <w:szCs w:val="28"/>
        </w:rPr>
        <w:t xml:space="preserve"> cho các dự án trên địa bàn</w:t>
      </w:r>
      <w:r w:rsidR="006F1DDF" w:rsidRPr="00CE3E12">
        <w:rPr>
          <w:rFonts w:eastAsia="Times New Roman" w:cs="Times New Roman"/>
          <w:sz w:val="28"/>
          <w:szCs w:val="28"/>
          <w:lang w:val="en-US"/>
        </w:rPr>
        <w:t xml:space="preserve"> và </w:t>
      </w:r>
      <w:r w:rsidR="00686DB5" w:rsidRPr="00CE3E12">
        <w:rPr>
          <w:rFonts w:eastAsia="Times New Roman" w:cs="Times New Roman"/>
          <w:sz w:val="28"/>
          <w:szCs w:val="28"/>
        </w:rPr>
        <w:t xml:space="preserve">báo cáo </w:t>
      </w:r>
      <w:r w:rsidR="006F1DDF" w:rsidRPr="00CE3E12">
        <w:rPr>
          <w:rFonts w:eastAsia="Times New Roman" w:cs="Times New Roman"/>
          <w:sz w:val="28"/>
          <w:szCs w:val="28"/>
          <w:lang w:val="en-US"/>
        </w:rPr>
        <w:t xml:space="preserve">Hội đồng quản lý và </w:t>
      </w:r>
      <w:r w:rsidR="00686DB5" w:rsidRPr="00CE3E12">
        <w:rPr>
          <w:rFonts w:eastAsia="Times New Roman" w:cs="Times New Roman"/>
          <w:sz w:val="28"/>
          <w:szCs w:val="28"/>
        </w:rPr>
        <w:t>Ủy ban nhân dân tỉnh.</w:t>
      </w:r>
    </w:p>
    <w:p w14:paraId="59FAD244" w14:textId="092E191D" w:rsidR="006F1DDF" w:rsidRPr="00CE3E12" w:rsidRDefault="006F1DDF"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2</w:t>
      </w:r>
      <w:r w:rsidRPr="00CE3E12">
        <w:rPr>
          <w:rFonts w:eastAsia="Times New Roman" w:cs="Times New Roman"/>
          <w:sz w:val="28"/>
          <w:szCs w:val="28"/>
        </w:rPr>
        <w:t>. Xử lý rủi ro</w:t>
      </w:r>
      <w:r w:rsidR="00B17A52" w:rsidRPr="00CE3E12">
        <w:rPr>
          <w:rFonts w:eastAsia="Times New Roman" w:cs="Times New Roman"/>
          <w:sz w:val="28"/>
          <w:szCs w:val="28"/>
          <w:lang w:val="en-US"/>
        </w:rPr>
        <w:t xml:space="preserve"> vốn ứng, </w:t>
      </w:r>
      <w:r w:rsidRPr="00CE3E12">
        <w:rPr>
          <w:rFonts w:eastAsia="Times New Roman" w:cs="Times New Roman"/>
          <w:sz w:val="28"/>
          <w:szCs w:val="28"/>
          <w:lang w:val="en-US"/>
        </w:rPr>
        <w:t xml:space="preserve">chi phí </w:t>
      </w:r>
      <w:r w:rsidR="000438A3" w:rsidRPr="00CE3E12">
        <w:rPr>
          <w:rFonts w:eastAsia="Times New Roman" w:cs="Times New Roman"/>
          <w:sz w:val="28"/>
          <w:szCs w:val="28"/>
          <w:lang w:val="en-US"/>
        </w:rPr>
        <w:t>quản lý</w:t>
      </w:r>
      <w:r w:rsidRPr="00CE3E12">
        <w:rPr>
          <w:rFonts w:eastAsia="Times New Roman" w:cs="Times New Roman"/>
          <w:sz w:val="28"/>
          <w:szCs w:val="28"/>
          <w:lang w:val="en-US"/>
        </w:rPr>
        <w:t xml:space="preserve"> vốn ứng (nếu có)</w:t>
      </w:r>
    </w:p>
    <w:p w14:paraId="0B3E30BF" w14:textId="74FCB833" w:rsidR="00686DB5" w:rsidRPr="00CE3E12" w:rsidRDefault="00686DB5"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rPr>
        <w:t xml:space="preserve">Trường hợp xảy ra </w:t>
      </w:r>
      <w:r w:rsidR="0044435F" w:rsidRPr="00CE3E12">
        <w:rPr>
          <w:rFonts w:eastAsia="Times New Roman" w:cs="Times New Roman"/>
          <w:sz w:val="28"/>
          <w:szCs w:val="28"/>
        </w:rPr>
        <w:t>thiên tai,</w:t>
      </w:r>
      <w:r w:rsidR="000739EC" w:rsidRPr="00CE3E12">
        <w:rPr>
          <w:rFonts w:eastAsia="Times New Roman" w:cs="Times New Roman"/>
          <w:sz w:val="28"/>
          <w:szCs w:val="28"/>
          <w:lang w:val="en-US"/>
        </w:rPr>
        <w:t xml:space="preserve"> dịch họa hoặc</w:t>
      </w:r>
      <w:r w:rsidR="0044435F" w:rsidRPr="00CE3E12">
        <w:rPr>
          <w:rFonts w:eastAsia="Times New Roman" w:cs="Times New Roman"/>
          <w:sz w:val="28"/>
          <w:szCs w:val="28"/>
        </w:rPr>
        <w:t xml:space="preserve"> </w:t>
      </w:r>
      <w:r w:rsidR="006F1DDF" w:rsidRPr="00CE3E12">
        <w:rPr>
          <w:rFonts w:eastAsia="Times New Roman" w:cs="Times New Roman"/>
          <w:sz w:val="28"/>
          <w:szCs w:val="28"/>
          <w:lang w:val="en-US"/>
        </w:rPr>
        <w:t>lý do khách quan khác</w:t>
      </w:r>
      <w:r w:rsidR="000739EC" w:rsidRPr="00CE3E12">
        <w:rPr>
          <w:rFonts w:eastAsia="Times New Roman" w:cs="Times New Roman"/>
          <w:sz w:val="28"/>
          <w:szCs w:val="28"/>
          <w:lang w:val="en-US"/>
        </w:rPr>
        <w:t>, làm</w:t>
      </w:r>
      <w:r w:rsidR="0044435F" w:rsidRPr="00CE3E12">
        <w:rPr>
          <w:rFonts w:eastAsia="Times New Roman" w:cs="Times New Roman"/>
          <w:sz w:val="28"/>
          <w:szCs w:val="28"/>
        </w:rPr>
        <w:t xml:space="preserve"> </w:t>
      </w:r>
      <w:r w:rsidR="0044435F" w:rsidRPr="00CE3E12">
        <w:rPr>
          <w:rFonts w:eastAsia="Times New Roman" w:cs="Times New Roman"/>
          <w:sz w:val="28"/>
          <w:szCs w:val="28"/>
          <w:lang w:val="en-US"/>
        </w:rPr>
        <w:t>ảnh hưởng đến việc hoàn trả vốn ứng,</w:t>
      </w:r>
      <w:r w:rsidR="000739EC" w:rsidRPr="00CE3E12">
        <w:rPr>
          <w:rFonts w:eastAsia="Times New Roman" w:cs="Times New Roman"/>
          <w:sz w:val="28"/>
          <w:szCs w:val="28"/>
          <w:lang w:val="en-US"/>
        </w:rPr>
        <w:t xml:space="preserve"> chi phí </w:t>
      </w:r>
      <w:r w:rsidR="000438A3" w:rsidRPr="00CE3E12">
        <w:rPr>
          <w:rFonts w:eastAsia="Times New Roman" w:cs="Times New Roman"/>
          <w:sz w:val="28"/>
          <w:szCs w:val="28"/>
          <w:lang w:val="en-US"/>
        </w:rPr>
        <w:t>quản lý</w:t>
      </w:r>
      <w:r w:rsidR="000739EC" w:rsidRPr="00CE3E12">
        <w:rPr>
          <w:rFonts w:eastAsia="Times New Roman" w:cs="Times New Roman"/>
          <w:sz w:val="28"/>
          <w:szCs w:val="28"/>
          <w:lang w:val="en-US"/>
        </w:rPr>
        <w:t xml:space="preserve"> vốn ứng.</w:t>
      </w:r>
      <w:r w:rsidR="0044435F" w:rsidRPr="00CE3E12">
        <w:rPr>
          <w:rFonts w:eastAsia="Times New Roman" w:cs="Times New Roman"/>
          <w:sz w:val="28"/>
          <w:szCs w:val="28"/>
          <w:lang w:val="en-US"/>
        </w:rPr>
        <w:t xml:space="preserve"> Giám đốc quỹ phối hợp </w:t>
      </w:r>
      <w:r w:rsidR="006F1DDF" w:rsidRPr="00CE3E12">
        <w:rPr>
          <w:rFonts w:eastAsia="Times New Roman" w:cs="Times New Roman"/>
          <w:sz w:val="28"/>
          <w:szCs w:val="28"/>
          <w:lang w:val="en-US"/>
        </w:rPr>
        <w:t xml:space="preserve">với các sở ban ngành báo cáo Hội đồng </w:t>
      </w:r>
      <w:r w:rsidR="00731C03" w:rsidRPr="00CE3E12">
        <w:rPr>
          <w:rFonts w:eastAsia="Times New Roman" w:cs="Times New Roman"/>
          <w:sz w:val="28"/>
          <w:szCs w:val="28"/>
          <w:lang w:val="en-US"/>
        </w:rPr>
        <w:t xml:space="preserve">quản lý </w:t>
      </w:r>
      <w:r w:rsidR="006F1DDF" w:rsidRPr="00CE3E12">
        <w:rPr>
          <w:rFonts w:eastAsia="Times New Roman" w:cs="Times New Roman"/>
          <w:sz w:val="28"/>
          <w:szCs w:val="28"/>
          <w:lang w:val="en-US"/>
        </w:rPr>
        <w:t xml:space="preserve">quỹ và Ủy ban nhân dân tỉnh xem xét quyết định. </w:t>
      </w:r>
    </w:p>
    <w:p w14:paraId="5B2E011D" w14:textId="1F248A99" w:rsidR="0014564B" w:rsidRPr="00CE3E12" w:rsidRDefault="0014564B" w:rsidP="000F4175">
      <w:pPr>
        <w:spacing w:before="60" w:after="60" w:line="288" w:lineRule="auto"/>
        <w:ind w:firstLine="720"/>
        <w:jc w:val="both"/>
        <w:rPr>
          <w:rFonts w:eastAsia="Times New Roman" w:cs="Times New Roman"/>
          <w:b/>
          <w:bCs/>
          <w:sz w:val="28"/>
          <w:szCs w:val="28"/>
          <w:lang w:val="pt-BR"/>
        </w:rPr>
      </w:pPr>
      <w:r w:rsidRPr="00CE3E12">
        <w:rPr>
          <w:rFonts w:eastAsia="Times New Roman" w:cs="Times New Roman"/>
          <w:b/>
          <w:bCs/>
          <w:sz w:val="28"/>
          <w:szCs w:val="28"/>
          <w:lang w:val="pt-BR"/>
        </w:rPr>
        <w:t xml:space="preserve">Điều </w:t>
      </w:r>
      <w:r w:rsidR="000739EC" w:rsidRPr="00CE3E12">
        <w:rPr>
          <w:rFonts w:eastAsia="Times New Roman" w:cs="Times New Roman"/>
          <w:b/>
          <w:bCs/>
          <w:sz w:val="28"/>
          <w:szCs w:val="28"/>
          <w:lang w:val="pt-BR"/>
        </w:rPr>
        <w:t>22</w:t>
      </w:r>
      <w:r w:rsidRPr="00CE3E12">
        <w:rPr>
          <w:rFonts w:eastAsia="Times New Roman" w:cs="Times New Roman"/>
          <w:b/>
          <w:bCs/>
          <w:sz w:val="28"/>
          <w:szCs w:val="28"/>
          <w:lang w:val="pt-BR"/>
        </w:rPr>
        <w:t>. Hoạt động nhận ủy thác của Quỹ phát triển đất</w:t>
      </w:r>
    </w:p>
    <w:p w14:paraId="0EED92A3" w14:textId="3498EDE5" w:rsidR="0014564B" w:rsidRPr="00CE3E12" w:rsidRDefault="0014564B" w:rsidP="000F4175">
      <w:pPr>
        <w:spacing w:before="60" w:after="60" w:line="288" w:lineRule="auto"/>
        <w:ind w:firstLine="720"/>
        <w:jc w:val="both"/>
        <w:rPr>
          <w:rFonts w:eastAsia="Times New Roman" w:cs="Times New Roman"/>
          <w:sz w:val="28"/>
          <w:szCs w:val="28"/>
          <w:lang w:val="vi-VN"/>
        </w:rPr>
      </w:pPr>
      <w:r w:rsidRPr="00CE3E12">
        <w:rPr>
          <w:rFonts w:eastAsia="Times New Roman" w:cs="Times New Roman"/>
          <w:sz w:val="28"/>
          <w:szCs w:val="28"/>
          <w:lang w:val="pt-BR"/>
        </w:rPr>
        <w:t xml:space="preserve">Quỹ phát triển đất được nhận ủy thác quản lý quỹ tài chính </w:t>
      </w:r>
      <w:r w:rsidR="00731C03" w:rsidRPr="00CE3E12">
        <w:rPr>
          <w:rFonts w:eastAsia="Times New Roman" w:cs="Times New Roman"/>
          <w:sz w:val="28"/>
          <w:szCs w:val="28"/>
          <w:lang w:val="pt-BR"/>
        </w:rPr>
        <w:t>N</w:t>
      </w:r>
      <w:r w:rsidRPr="00CE3E12">
        <w:rPr>
          <w:rFonts w:eastAsia="Times New Roman" w:cs="Times New Roman"/>
          <w:sz w:val="28"/>
          <w:szCs w:val="28"/>
          <w:lang w:val="pt-BR"/>
        </w:rPr>
        <w:t>hà nước khác của địa phương theo quy định.</w:t>
      </w:r>
      <w:r w:rsidRPr="00CE3E12">
        <w:rPr>
          <w:rFonts w:eastAsia="Times New Roman" w:cs="Times New Roman"/>
          <w:sz w:val="28"/>
          <w:szCs w:val="28"/>
          <w:lang w:val="vi-VN"/>
        </w:rPr>
        <w:t xml:space="preserve"> </w:t>
      </w:r>
      <w:r w:rsidRPr="00CE3E12">
        <w:rPr>
          <w:rFonts w:eastAsia="Times New Roman" w:cs="Times New Roman"/>
          <w:sz w:val="28"/>
          <w:szCs w:val="28"/>
          <w:lang w:val="pt-BR"/>
        </w:rPr>
        <w:t>Việc nhận ủy thác của Quỹ phát triển đất thực hiện theo</w:t>
      </w:r>
      <w:r w:rsidRPr="00CE3E12">
        <w:rPr>
          <w:rFonts w:eastAsia="Times New Roman" w:cs="Times New Roman"/>
          <w:sz w:val="28"/>
          <w:szCs w:val="28"/>
          <w:lang w:val="vi-VN"/>
        </w:rPr>
        <w:t xml:space="preserve"> quy định tại Điều 19 Nghị định 104/2024/ND-CP.</w:t>
      </w:r>
    </w:p>
    <w:p w14:paraId="4B1F31F5" w14:textId="77777777" w:rsidR="0014564B" w:rsidRPr="00CE3E12" w:rsidRDefault="0014564B" w:rsidP="000F4175">
      <w:pPr>
        <w:spacing w:before="60" w:after="60" w:line="288" w:lineRule="auto"/>
        <w:ind w:firstLine="720"/>
        <w:jc w:val="center"/>
        <w:rPr>
          <w:rFonts w:eastAsia="Times New Roman" w:cs="Times New Roman"/>
          <w:sz w:val="28"/>
          <w:szCs w:val="28"/>
          <w:lang w:val="pt-BR"/>
        </w:rPr>
      </w:pPr>
      <w:r w:rsidRPr="00CE3E12">
        <w:rPr>
          <w:rFonts w:eastAsia="Times New Roman" w:cs="Times New Roman"/>
          <w:b/>
          <w:bCs/>
          <w:sz w:val="28"/>
          <w:szCs w:val="28"/>
          <w:lang w:val="pt-BR"/>
        </w:rPr>
        <w:t>Chương IV</w:t>
      </w:r>
    </w:p>
    <w:p w14:paraId="06CC6D6F" w14:textId="66ADA21D" w:rsidR="00363A30" w:rsidRPr="00CE3E12" w:rsidRDefault="0014564B" w:rsidP="00B17A52">
      <w:pPr>
        <w:spacing w:before="60" w:after="60" w:line="288" w:lineRule="auto"/>
        <w:ind w:firstLine="720"/>
        <w:jc w:val="center"/>
        <w:rPr>
          <w:rFonts w:eastAsia="Times New Roman" w:cs="Times New Roman"/>
          <w:b/>
          <w:bCs/>
          <w:sz w:val="28"/>
          <w:szCs w:val="28"/>
          <w:lang w:val="pt-BR"/>
        </w:rPr>
      </w:pPr>
      <w:r w:rsidRPr="00CE3E12">
        <w:rPr>
          <w:rFonts w:eastAsia="Times New Roman" w:cs="Times New Roman"/>
          <w:b/>
          <w:bCs/>
          <w:sz w:val="28"/>
          <w:szCs w:val="28"/>
          <w:lang w:val="pt-BR"/>
        </w:rPr>
        <w:t xml:space="preserve">CHẾ ĐỘ TÀI CHÍNH, KẾ TOÁN, KIỂM TOÁN VÀ BÁO </w:t>
      </w:r>
      <w:r w:rsidR="00B17A52" w:rsidRPr="00CE3E12">
        <w:rPr>
          <w:rFonts w:eastAsia="Times New Roman" w:cs="Times New Roman"/>
          <w:b/>
          <w:bCs/>
          <w:sz w:val="28"/>
          <w:szCs w:val="28"/>
          <w:lang w:val="pt-BR"/>
        </w:rPr>
        <w:t>CÁO</w:t>
      </w:r>
    </w:p>
    <w:p w14:paraId="62F0BCB9" w14:textId="2407B407" w:rsidR="0014564B" w:rsidRPr="00CE3E12" w:rsidRDefault="0014564B" w:rsidP="00B17A52">
      <w:pPr>
        <w:spacing w:before="120" w:after="60" w:line="288" w:lineRule="auto"/>
        <w:ind w:firstLine="720"/>
        <w:jc w:val="both"/>
        <w:rPr>
          <w:rFonts w:eastAsia="Times New Roman" w:cs="Times New Roman"/>
          <w:b/>
          <w:bCs/>
          <w:spacing w:val="-8"/>
          <w:sz w:val="28"/>
          <w:szCs w:val="28"/>
          <w:lang w:val="pt-BR"/>
        </w:rPr>
      </w:pPr>
      <w:r w:rsidRPr="00CE3E12">
        <w:rPr>
          <w:rFonts w:eastAsia="Times New Roman" w:cs="Times New Roman"/>
          <w:b/>
          <w:bCs/>
          <w:spacing w:val="-8"/>
          <w:sz w:val="28"/>
          <w:szCs w:val="28"/>
          <w:lang w:val="pt-BR"/>
        </w:rPr>
        <w:t>Điều 2</w:t>
      </w:r>
      <w:r w:rsidR="000739EC" w:rsidRPr="00CE3E12">
        <w:rPr>
          <w:rFonts w:eastAsia="Times New Roman" w:cs="Times New Roman"/>
          <w:b/>
          <w:bCs/>
          <w:spacing w:val="-8"/>
          <w:sz w:val="28"/>
          <w:szCs w:val="28"/>
          <w:lang w:val="pt-BR"/>
        </w:rPr>
        <w:t>3</w:t>
      </w:r>
      <w:r w:rsidRPr="00CE3E12">
        <w:rPr>
          <w:rFonts w:eastAsia="Times New Roman" w:cs="Times New Roman"/>
          <w:b/>
          <w:bCs/>
          <w:spacing w:val="-8"/>
          <w:sz w:val="28"/>
          <w:szCs w:val="28"/>
          <w:lang w:val="pt-BR"/>
        </w:rPr>
        <w:t>. Chế độ tài chính và quản lý, sử dụng tài sản của Quỹ phát triển đất</w:t>
      </w:r>
    </w:p>
    <w:p w14:paraId="30A0B0AA" w14:textId="1D4E428C"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1. Năm tài chính của Quỹ bắt đầu từ ngày 01 tháng 01 và kết thúc vào ngày 31 tháng 12.</w:t>
      </w:r>
    </w:p>
    <w:p w14:paraId="1FA63C68" w14:textId="4FBF2EEC" w:rsidR="0014564B" w:rsidRPr="00CE3E12" w:rsidRDefault="0014564B"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pt-BR"/>
        </w:rPr>
        <w:t>2. Chế độ tài chính bao gồm cả cơ chế tiền lương, các khoản phụ cấp của cán bộ quản lý, người lao động</w:t>
      </w:r>
      <w:r w:rsidRPr="00CE3E12">
        <w:rPr>
          <w:rFonts w:eastAsia="Times New Roman" w:cs="Times New Roman"/>
          <w:sz w:val="28"/>
          <w:szCs w:val="28"/>
          <w:lang w:val="vi-VN"/>
        </w:rPr>
        <w:t>,</w:t>
      </w:r>
      <w:r w:rsidR="000739EC" w:rsidRPr="00CE3E12">
        <w:rPr>
          <w:rFonts w:eastAsia="Times New Roman" w:cs="Times New Roman"/>
          <w:sz w:val="28"/>
          <w:szCs w:val="28"/>
          <w:lang w:val="en-US"/>
        </w:rPr>
        <w:t xml:space="preserve"> chi phí hoạt động và việc</w:t>
      </w:r>
      <w:r w:rsidRPr="00CE3E12">
        <w:rPr>
          <w:rFonts w:eastAsia="Times New Roman" w:cs="Times New Roman"/>
          <w:sz w:val="28"/>
          <w:szCs w:val="28"/>
          <w:lang w:val="pt-BR"/>
        </w:rPr>
        <w:t xml:space="preserve"> quản lý, sử dụng tài sản của Quỹ thực hiện theo quy định áp dụng đối với đơn vị sự nghiệp công lập</w:t>
      </w:r>
      <w:r w:rsidR="000739EC" w:rsidRPr="00CE3E12">
        <w:rPr>
          <w:rFonts w:eastAsia="Times New Roman" w:cs="Times New Roman"/>
          <w:sz w:val="28"/>
          <w:szCs w:val="28"/>
          <w:lang w:val="en-US"/>
        </w:rPr>
        <w:t xml:space="preserve"> và quy định tại Nghị định số 104/2024/NĐ-CP.</w:t>
      </w:r>
    </w:p>
    <w:p w14:paraId="0106DF81" w14:textId="5E5BAABB"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3. Đất trụ sở của Quỹ thực hiện theo chế độ sử dụng đất áp dụng đối với đơn vị sự nghiệp công lập theo quy định của pháp luật về đất đai.</w:t>
      </w:r>
    </w:p>
    <w:p w14:paraId="7FB9021F" w14:textId="3828453F"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b/>
          <w:bCs/>
          <w:sz w:val="28"/>
          <w:szCs w:val="28"/>
          <w:lang w:val="pt-BR"/>
        </w:rPr>
        <w:t>Điều 2</w:t>
      </w:r>
      <w:r w:rsidR="00D75835" w:rsidRPr="00CE3E12">
        <w:rPr>
          <w:rFonts w:eastAsia="Times New Roman" w:cs="Times New Roman"/>
          <w:b/>
          <w:bCs/>
          <w:sz w:val="28"/>
          <w:szCs w:val="28"/>
          <w:lang w:val="pt-BR"/>
        </w:rPr>
        <w:t>4</w:t>
      </w:r>
      <w:r w:rsidRPr="00CE3E12">
        <w:rPr>
          <w:rFonts w:eastAsia="Times New Roman" w:cs="Times New Roman"/>
          <w:b/>
          <w:bCs/>
          <w:sz w:val="28"/>
          <w:szCs w:val="28"/>
          <w:lang w:val="pt-BR"/>
        </w:rPr>
        <w:t>. Các khoản thu, chi của Quỹ phát triển đất</w:t>
      </w:r>
    </w:p>
    <w:p w14:paraId="77934A2F"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1. Các khoản thu gồm:</w:t>
      </w:r>
    </w:p>
    <w:p w14:paraId="6891DA3E" w14:textId="7E30F6B2"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 xml:space="preserve">a) Khoản thu từ chi phí quản lý vốn ứng từ Quỹ theo quy định tại Điều </w:t>
      </w:r>
      <w:r w:rsidR="000739EC" w:rsidRPr="00CE3E12">
        <w:rPr>
          <w:rFonts w:eastAsia="Times New Roman" w:cs="Times New Roman"/>
          <w:sz w:val="28"/>
          <w:szCs w:val="28"/>
          <w:lang w:val="pt-BR"/>
        </w:rPr>
        <w:t xml:space="preserve">19 </w:t>
      </w:r>
      <w:r w:rsidRPr="00CE3E12">
        <w:rPr>
          <w:rFonts w:eastAsia="Times New Roman" w:cs="Times New Roman"/>
          <w:sz w:val="28"/>
          <w:szCs w:val="28"/>
          <w:lang w:val="pt-BR"/>
        </w:rPr>
        <w:t>Điều</w:t>
      </w:r>
      <w:r w:rsidRPr="00CE3E12">
        <w:rPr>
          <w:rFonts w:eastAsia="Times New Roman" w:cs="Times New Roman"/>
          <w:sz w:val="28"/>
          <w:szCs w:val="28"/>
          <w:lang w:val="vi-VN"/>
        </w:rPr>
        <w:t xml:space="preserve"> lệ </w:t>
      </w:r>
      <w:r w:rsidRPr="00CE3E12">
        <w:rPr>
          <w:rFonts w:eastAsia="Times New Roman" w:cs="Times New Roman"/>
          <w:sz w:val="28"/>
          <w:szCs w:val="28"/>
          <w:lang w:val="pt-BR"/>
        </w:rPr>
        <w:t xml:space="preserve"> này.</w:t>
      </w:r>
    </w:p>
    <w:p w14:paraId="3E6E6F64"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lastRenderedPageBreak/>
        <w:t>b) Lãi tiền gửi theo quy định của pháp luật.</w:t>
      </w:r>
    </w:p>
    <w:p w14:paraId="2DB41443" w14:textId="6E34C2F0"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c) Khoản thu từ việc nhận ủy thác quản lý quỹ khác quy định tại khoản tại Điều</w:t>
      </w:r>
      <w:r w:rsidR="000739EC" w:rsidRPr="00CE3E12">
        <w:rPr>
          <w:rFonts w:eastAsia="Times New Roman" w:cs="Times New Roman"/>
          <w:sz w:val="28"/>
          <w:szCs w:val="28"/>
          <w:lang w:val="pt-BR"/>
        </w:rPr>
        <w:t xml:space="preserve"> 22</w:t>
      </w:r>
      <w:r w:rsidRPr="00CE3E12">
        <w:rPr>
          <w:rFonts w:eastAsia="Times New Roman" w:cs="Times New Roman"/>
          <w:sz w:val="28"/>
          <w:szCs w:val="28"/>
          <w:lang w:val="pt-BR"/>
        </w:rPr>
        <w:t xml:space="preserve"> Điều</w:t>
      </w:r>
      <w:r w:rsidR="000739EC" w:rsidRPr="00CE3E12">
        <w:rPr>
          <w:rFonts w:eastAsia="Times New Roman" w:cs="Times New Roman"/>
          <w:sz w:val="28"/>
          <w:szCs w:val="28"/>
          <w:lang w:val="vi-VN"/>
        </w:rPr>
        <w:t xml:space="preserve"> lệ</w:t>
      </w:r>
      <w:r w:rsidRPr="00CE3E12">
        <w:rPr>
          <w:rFonts w:eastAsia="Times New Roman" w:cs="Times New Roman"/>
          <w:sz w:val="28"/>
          <w:szCs w:val="28"/>
          <w:lang w:val="pt-BR"/>
        </w:rPr>
        <w:t xml:space="preserve"> này.</w:t>
      </w:r>
    </w:p>
    <w:p w14:paraId="707A2C5F"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d) Các khoản thu khác theo quy định của pháp luật.</w:t>
      </w:r>
    </w:p>
    <w:p w14:paraId="1A053725"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2. Các khoản chi gồm:</w:t>
      </w:r>
    </w:p>
    <w:p w14:paraId="55213904" w14:textId="7777777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a) Chi phục vụ hoạt động ứng vốn, thu hồi vốn ứng, quản lý vốn hoạt động của Quỹ phát triển đất.</w:t>
      </w:r>
    </w:p>
    <w:p w14:paraId="76953F98" w14:textId="434674C3"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b) Chi tiền lương, các khoản phụ cấp và các khoản chi khác Cơ quan điều hành nghiệp vụ Quỹ phát triển đất theo quy định áp dụng đối với đơn vị sự nghiệp công lập.</w:t>
      </w:r>
    </w:p>
    <w:p w14:paraId="56B58EB2" w14:textId="280DB936" w:rsidR="0014564B" w:rsidRPr="00CE3E12" w:rsidRDefault="00A10043"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pt-BR"/>
        </w:rPr>
        <w:t xml:space="preserve">c) </w:t>
      </w:r>
      <w:r w:rsidR="0014564B" w:rsidRPr="00CE3E12">
        <w:rPr>
          <w:rFonts w:eastAsia="Times New Roman" w:cs="Times New Roman"/>
          <w:bCs/>
          <w:sz w:val="28"/>
          <w:szCs w:val="28"/>
          <w:lang w:val="pt-BR"/>
        </w:rPr>
        <w:t>Chi</w:t>
      </w:r>
      <w:r w:rsidR="0014564B" w:rsidRPr="00CE3E12">
        <w:rPr>
          <w:rFonts w:eastAsia="Times New Roman" w:cs="Times New Roman"/>
          <w:bCs/>
          <w:sz w:val="28"/>
          <w:szCs w:val="28"/>
          <w:lang w:val="vi-VN"/>
        </w:rPr>
        <w:t xml:space="preserve"> </w:t>
      </w:r>
      <w:r w:rsidRPr="00CE3E12">
        <w:rPr>
          <w:rFonts w:eastAsia="Times New Roman" w:cs="Times New Roman"/>
          <w:bCs/>
          <w:sz w:val="28"/>
          <w:szCs w:val="28"/>
          <w:lang w:val="en-US"/>
        </w:rPr>
        <w:t xml:space="preserve">hỗ trợ </w:t>
      </w:r>
      <w:r w:rsidR="0014564B" w:rsidRPr="00CE3E12">
        <w:rPr>
          <w:rFonts w:eastAsia="Times New Roman" w:cs="Times New Roman"/>
          <w:sz w:val="28"/>
          <w:szCs w:val="28"/>
          <w:lang w:val="pt-BR"/>
        </w:rPr>
        <w:t>cho các thành viên Hội đồng quản lý, Ban kiểm soát</w:t>
      </w:r>
      <w:r w:rsidR="0014564B" w:rsidRPr="00CE3E12">
        <w:rPr>
          <w:rFonts w:eastAsia="Times New Roman" w:cs="Times New Roman"/>
          <w:sz w:val="28"/>
          <w:szCs w:val="28"/>
          <w:lang w:val="vi-VN"/>
        </w:rPr>
        <w:t xml:space="preserve"> mức chi cụ thể như sau:</w:t>
      </w:r>
    </w:p>
    <w:p w14:paraId="6A1AEBFE" w14:textId="502716C0" w:rsidR="0014564B" w:rsidRPr="00CE3E12" w:rsidRDefault="00B17A52"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 </w:t>
      </w:r>
      <w:r w:rsidR="00A10043" w:rsidRPr="00CE3E12">
        <w:rPr>
          <w:rFonts w:eastAsia="Times New Roman" w:cs="Times New Roman"/>
          <w:sz w:val="28"/>
          <w:szCs w:val="28"/>
          <w:lang w:val="en-US"/>
        </w:rPr>
        <w:t xml:space="preserve">Hội đồng quản lý: </w:t>
      </w:r>
      <w:r w:rsidR="0014564B" w:rsidRPr="00CE3E12">
        <w:rPr>
          <w:rFonts w:eastAsia="Times New Roman" w:cs="Times New Roman"/>
          <w:sz w:val="28"/>
          <w:szCs w:val="28"/>
          <w:lang w:val="vi-VN"/>
        </w:rPr>
        <w:t xml:space="preserve">Chủ tịch </w:t>
      </w:r>
      <w:r w:rsidR="0014564B" w:rsidRPr="00CE3E12">
        <w:rPr>
          <w:rFonts w:eastAsia="Times New Roman" w:cs="Times New Roman"/>
          <w:sz w:val="28"/>
          <w:szCs w:val="28"/>
          <w:lang w:val="pt-BR"/>
        </w:rPr>
        <w:t xml:space="preserve">Hội đồng </w:t>
      </w:r>
      <w:r w:rsidR="0014564B" w:rsidRPr="00CE3E12">
        <w:rPr>
          <w:rFonts w:eastAsia="Times New Roman" w:cs="Times New Roman"/>
          <w:sz w:val="28"/>
          <w:szCs w:val="28"/>
          <w:lang w:val="vi-VN"/>
        </w:rPr>
        <w:t>mức chi 1.800.000 đồng/tháng</w:t>
      </w:r>
      <w:r w:rsidR="00A10043" w:rsidRPr="00CE3E12">
        <w:rPr>
          <w:rFonts w:eastAsia="Times New Roman" w:cs="Times New Roman"/>
          <w:sz w:val="28"/>
          <w:szCs w:val="28"/>
          <w:lang w:val="en-US"/>
        </w:rPr>
        <w:t xml:space="preserve">; </w:t>
      </w:r>
      <w:r w:rsidR="0014564B" w:rsidRPr="00CE3E12">
        <w:rPr>
          <w:rFonts w:eastAsia="Times New Roman" w:cs="Times New Roman"/>
          <w:sz w:val="28"/>
          <w:szCs w:val="28"/>
          <w:lang w:val="vi-VN"/>
        </w:rPr>
        <w:t>Thành viên Hội đồng quản lý mức chi: 1.500.000 đồng/tháng</w:t>
      </w:r>
      <w:r w:rsidR="00A10043" w:rsidRPr="00CE3E12">
        <w:rPr>
          <w:rFonts w:eastAsia="Times New Roman" w:cs="Times New Roman"/>
          <w:sz w:val="28"/>
          <w:szCs w:val="28"/>
          <w:lang w:val="en-US"/>
        </w:rPr>
        <w:t>.</w:t>
      </w:r>
    </w:p>
    <w:p w14:paraId="25DC6E94" w14:textId="242B4284" w:rsidR="0014564B" w:rsidRPr="00CE3E12" w:rsidRDefault="00B17A52"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en-US"/>
        </w:rPr>
        <w:t xml:space="preserve">- </w:t>
      </w:r>
      <w:r w:rsidR="00A10043" w:rsidRPr="00CE3E12">
        <w:rPr>
          <w:rFonts w:eastAsia="Times New Roman" w:cs="Times New Roman"/>
          <w:sz w:val="28"/>
          <w:szCs w:val="28"/>
          <w:lang w:val="en-US"/>
        </w:rPr>
        <w:t xml:space="preserve">Ban kiểm soát: </w:t>
      </w:r>
      <w:r w:rsidR="00A10043" w:rsidRPr="00CE3E12">
        <w:rPr>
          <w:rFonts w:eastAsia="Times New Roman" w:cs="Times New Roman"/>
          <w:sz w:val="28"/>
          <w:szCs w:val="28"/>
          <w:lang w:val="vi-VN"/>
        </w:rPr>
        <w:t>Trưởng ban Kiểm soát</w:t>
      </w:r>
      <w:r w:rsidR="00A10043" w:rsidRPr="00CE3E12">
        <w:rPr>
          <w:rFonts w:eastAsia="Times New Roman" w:cs="Times New Roman"/>
          <w:sz w:val="28"/>
          <w:szCs w:val="28"/>
          <w:lang w:val="en-US"/>
        </w:rPr>
        <w:t xml:space="preserve"> </w:t>
      </w:r>
      <w:r w:rsidR="00A10043" w:rsidRPr="00CE3E12">
        <w:rPr>
          <w:rFonts w:eastAsia="Times New Roman" w:cs="Times New Roman"/>
          <w:sz w:val="28"/>
          <w:szCs w:val="28"/>
          <w:lang w:val="vi-VN"/>
        </w:rPr>
        <w:t>mức chi: 1.500.000 đồng/tháng</w:t>
      </w:r>
      <w:r w:rsidR="00A10043" w:rsidRPr="00CE3E12">
        <w:rPr>
          <w:rFonts w:eastAsia="Times New Roman" w:cs="Times New Roman"/>
          <w:sz w:val="28"/>
          <w:szCs w:val="28"/>
          <w:lang w:val="en-US"/>
        </w:rPr>
        <w:t xml:space="preserve">; </w:t>
      </w:r>
      <w:r w:rsidR="0014564B" w:rsidRPr="00CE3E12">
        <w:rPr>
          <w:rFonts w:eastAsia="Times New Roman" w:cs="Times New Roman"/>
          <w:sz w:val="28"/>
          <w:szCs w:val="28"/>
          <w:lang w:val="vi-VN"/>
        </w:rPr>
        <w:t>Thành viên Ban kiểm soát mức chi 1.200.000 đồng/tháng.</w:t>
      </w:r>
    </w:p>
    <w:p w14:paraId="148AEE8C" w14:textId="1EF12100" w:rsidR="0014564B" w:rsidRPr="00CE3E12" w:rsidRDefault="00A10043" w:rsidP="000F4175">
      <w:pPr>
        <w:spacing w:before="60" w:after="60" w:line="288" w:lineRule="auto"/>
        <w:ind w:firstLine="720"/>
        <w:jc w:val="both"/>
        <w:rPr>
          <w:rFonts w:eastAsia="Times New Roman" w:cs="Times New Roman"/>
          <w:sz w:val="28"/>
          <w:szCs w:val="28"/>
          <w:lang w:val="vi-VN"/>
        </w:rPr>
      </w:pPr>
      <w:r w:rsidRPr="00CE3E12">
        <w:rPr>
          <w:rFonts w:eastAsia="Times New Roman" w:cs="Times New Roman"/>
          <w:sz w:val="28"/>
          <w:szCs w:val="28"/>
          <w:lang w:val="en-US"/>
        </w:rPr>
        <w:t>d) C</w:t>
      </w:r>
      <w:r w:rsidR="0014564B" w:rsidRPr="00CE3E12">
        <w:rPr>
          <w:rFonts w:eastAsia="Times New Roman" w:cs="Times New Roman"/>
          <w:sz w:val="28"/>
          <w:szCs w:val="28"/>
          <w:lang w:val="vi-VN"/>
        </w:rPr>
        <w:t xml:space="preserve">ác nội dung chi chưa được cơ quan nhà nước có thẩm quyền quy định, căn cứ tình hình thực tế, </w:t>
      </w:r>
      <w:r w:rsidRPr="00CE3E12">
        <w:rPr>
          <w:rFonts w:eastAsia="Times New Roman" w:cs="Times New Roman"/>
          <w:sz w:val="28"/>
          <w:szCs w:val="28"/>
          <w:lang w:val="en-US"/>
        </w:rPr>
        <w:t>Quỹ</w:t>
      </w:r>
      <w:r w:rsidR="0014564B" w:rsidRPr="00CE3E12">
        <w:rPr>
          <w:rFonts w:eastAsia="Times New Roman" w:cs="Times New Roman"/>
          <w:sz w:val="28"/>
          <w:szCs w:val="28"/>
          <w:lang w:val="vi-VN"/>
        </w:rPr>
        <w:t xml:space="preserve"> xây dựng mức chi cho phù hợp với nguồn tài chính của đơn vị, phải được quy định trong quy chế chi tiêu nội bộ</w:t>
      </w:r>
      <w:r w:rsidRPr="00CE3E12">
        <w:rPr>
          <w:rFonts w:eastAsia="Times New Roman" w:cs="Times New Roman"/>
          <w:sz w:val="28"/>
          <w:szCs w:val="28"/>
          <w:lang w:val="en-US"/>
        </w:rPr>
        <w:t xml:space="preserve"> theo</w:t>
      </w:r>
      <w:r w:rsidR="001511BA" w:rsidRPr="00CE3E12">
        <w:rPr>
          <w:rFonts w:eastAsia="Times New Roman" w:cs="Times New Roman"/>
          <w:sz w:val="28"/>
          <w:szCs w:val="28"/>
          <w:lang w:val="en-US"/>
        </w:rPr>
        <w:t xml:space="preserve"> </w:t>
      </w:r>
      <w:r w:rsidR="001511BA" w:rsidRPr="00CE3E12">
        <w:rPr>
          <w:rFonts w:eastAsia="Times New Roman" w:cs="Times New Roman"/>
          <w:spacing w:val="-8"/>
          <w:sz w:val="28"/>
          <w:szCs w:val="28"/>
          <w:lang w:val="vi-VN"/>
        </w:rPr>
        <w:t xml:space="preserve">khoản 3 </w:t>
      </w:r>
      <w:r w:rsidR="001511BA" w:rsidRPr="00CE3E12">
        <w:rPr>
          <w:rFonts w:eastAsia="Times New Roman" w:cs="Times New Roman"/>
          <w:spacing w:val="-8"/>
          <w:sz w:val="28"/>
          <w:szCs w:val="28"/>
          <w:lang w:val="en-US"/>
        </w:rPr>
        <w:t>Đ</w:t>
      </w:r>
      <w:r w:rsidR="001511BA" w:rsidRPr="00CE3E12">
        <w:rPr>
          <w:rFonts w:eastAsia="Times New Roman" w:cs="Times New Roman"/>
          <w:spacing w:val="-8"/>
          <w:sz w:val="28"/>
          <w:szCs w:val="28"/>
          <w:lang w:val="vi-VN"/>
        </w:rPr>
        <w:t>iều 12, Nghị định số 60/2021/NĐ-CP ngày 21/6/2021</w:t>
      </w:r>
      <w:r w:rsidR="001511BA" w:rsidRPr="00CE3E12">
        <w:rPr>
          <w:rFonts w:eastAsia="Times New Roman" w:cs="Times New Roman"/>
          <w:sz w:val="28"/>
          <w:szCs w:val="28"/>
          <w:lang w:val="en-US"/>
        </w:rPr>
        <w:t xml:space="preserve"> của Chính phủ.</w:t>
      </w:r>
    </w:p>
    <w:p w14:paraId="3C8CF68D" w14:textId="124F39FE" w:rsidR="0014564B" w:rsidRPr="00CE3E12" w:rsidRDefault="00A1004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e</w:t>
      </w:r>
      <w:r w:rsidR="0014564B" w:rsidRPr="00CE3E12">
        <w:rPr>
          <w:rFonts w:eastAsia="Times New Roman" w:cs="Times New Roman"/>
          <w:sz w:val="28"/>
          <w:szCs w:val="28"/>
          <w:lang w:val="pt-BR"/>
        </w:rPr>
        <w:t>) Các khoản nộp ngân sách nhà nước và các khoản chi khác theo quy định của pháp luật.</w:t>
      </w:r>
    </w:p>
    <w:p w14:paraId="06DB4EE0" w14:textId="243FF0D3" w:rsidR="0014564B" w:rsidRPr="00CE3E12" w:rsidRDefault="004E281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3</w:t>
      </w:r>
      <w:r w:rsidR="0014564B" w:rsidRPr="00CE3E12">
        <w:rPr>
          <w:rFonts w:eastAsia="Times New Roman" w:cs="Times New Roman"/>
          <w:sz w:val="28"/>
          <w:szCs w:val="28"/>
          <w:lang w:val="pt-BR"/>
        </w:rPr>
        <w:t xml:space="preserve">. </w:t>
      </w:r>
      <w:r w:rsidR="000438A3" w:rsidRPr="00CE3E12">
        <w:rPr>
          <w:rFonts w:eastAsia="Times New Roman" w:cs="Times New Roman"/>
          <w:sz w:val="28"/>
          <w:szCs w:val="28"/>
          <w:lang w:val="pt-BR"/>
        </w:rPr>
        <w:t>Phó Chủ tịch Hội đồng quản lý</w:t>
      </w:r>
      <w:r w:rsidR="00AC74BF" w:rsidRPr="00CE3E12">
        <w:rPr>
          <w:rFonts w:eastAsia="Times New Roman" w:cs="Times New Roman"/>
          <w:sz w:val="28"/>
          <w:szCs w:val="28"/>
          <w:lang w:val="pt-BR"/>
        </w:rPr>
        <w:t xml:space="preserve"> kiêm Giám đốc Quỹ</w:t>
      </w:r>
      <w:r w:rsidR="000438A3" w:rsidRPr="00CE3E12">
        <w:rPr>
          <w:rFonts w:eastAsia="Times New Roman" w:cs="Times New Roman"/>
          <w:sz w:val="28"/>
          <w:szCs w:val="28"/>
          <w:lang w:val="pt-BR"/>
        </w:rPr>
        <w:t xml:space="preserve"> </w:t>
      </w:r>
      <w:r w:rsidR="0014564B" w:rsidRPr="00CE3E12">
        <w:rPr>
          <w:rFonts w:eastAsia="Times New Roman" w:cs="Times New Roman"/>
          <w:sz w:val="28"/>
          <w:szCs w:val="28"/>
          <w:lang w:val="pt-BR"/>
        </w:rPr>
        <w:t xml:space="preserve">có trách nhiệm ban hành </w:t>
      </w:r>
      <w:r w:rsidR="00B17A52" w:rsidRPr="00CE3E12">
        <w:rPr>
          <w:rFonts w:eastAsia="Times New Roman" w:cs="Times New Roman"/>
          <w:sz w:val="28"/>
          <w:szCs w:val="28"/>
          <w:lang w:val="pt-BR"/>
        </w:rPr>
        <w:t>q</w:t>
      </w:r>
      <w:r w:rsidR="0014564B" w:rsidRPr="00CE3E12">
        <w:rPr>
          <w:rFonts w:eastAsia="Times New Roman" w:cs="Times New Roman"/>
          <w:sz w:val="28"/>
          <w:szCs w:val="28"/>
          <w:lang w:val="pt-BR"/>
        </w:rPr>
        <w:t>uy chế chi tiêu nội bộ làm căn cứ thực hiện, quản lý việc chi tiêu của Quỹ.</w:t>
      </w:r>
    </w:p>
    <w:p w14:paraId="47CCEF93" w14:textId="6BE6AB04" w:rsidR="0002417B" w:rsidRPr="00CE3E12" w:rsidRDefault="004E2813"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4</w:t>
      </w:r>
      <w:r w:rsidR="0014564B" w:rsidRPr="00CE3E12">
        <w:rPr>
          <w:rFonts w:eastAsia="Times New Roman" w:cs="Times New Roman"/>
          <w:sz w:val="28"/>
          <w:szCs w:val="28"/>
          <w:lang w:val="pt-BR"/>
        </w:rPr>
        <w:t xml:space="preserve">. Không sử dụng vốn điều lệ của Quỹ phát triển đất để chi cho các nội dung quy định tại khoản 2, Điều này. </w:t>
      </w:r>
    </w:p>
    <w:p w14:paraId="266D9E13" w14:textId="2054ADC7"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t>Chênh lệch thu lớn hơn chi (nếu có) sau khi trích lập các quỹ và thực hiện nghĩa vụ tài chính với Nhà nước theo quy định được bổ sung vốn điều lệ của Quỹ.</w:t>
      </w:r>
    </w:p>
    <w:p w14:paraId="5656094E" w14:textId="31BC7F78" w:rsidR="0014564B" w:rsidRPr="00CE3E12" w:rsidRDefault="004E2813" w:rsidP="000F4175">
      <w:pPr>
        <w:spacing w:before="60" w:after="60" w:line="288" w:lineRule="auto"/>
        <w:ind w:firstLine="720"/>
        <w:jc w:val="both"/>
        <w:rPr>
          <w:rFonts w:eastAsia="Times New Roman" w:cs="Times New Roman"/>
          <w:spacing w:val="-10"/>
          <w:sz w:val="28"/>
          <w:szCs w:val="28"/>
          <w:lang w:val="pt-BR"/>
        </w:rPr>
      </w:pPr>
      <w:r w:rsidRPr="00CE3E12">
        <w:rPr>
          <w:rFonts w:eastAsia="Times New Roman" w:cs="Times New Roman"/>
          <w:spacing w:val="-10"/>
          <w:sz w:val="28"/>
          <w:szCs w:val="28"/>
          <w:lang w:val="pt-BR"/>
        </w:rPr>
        <w:t>5</w:t>
      </w:r>
      <w:r w:rsidR="0014564B" w:rsidRPr="00CE3E12">
        <w:rPr>
          <w:rFonts w:eastAsia="Times New Roman" w:cs="Times New Roman"/>
          <w:spacing w:val="-10"/>
          <w:sz w:val="28"/>
          <w:szCs w:val="28"/>
          <w:lang w:val="pt-BR"/>
        </w:rPr>
        <w:t>. Quỹ có trách nhiệm quyết toán các khoản thu, chi theo quy định của pháp luật.</w:t>
      </w:r>
    </w:p>
    <w:p w14:paraId="3DAFDD56" w14:textId="0CDE567D" w:rsidR="0014564B" w:rsidRPr="00CE3E12" w:rsidRDefault="0014564B" w:rsidP="000F4175">
      <w:pPr>
        <w:spacing w:before="60" w:after="60" w:line="288" w:lineRule="auto"/>
        <w:jc w:val="both"/>
        <w:rPr>
          <w:rFonts w:eastAsia="Times New Roman" w:cs="Times New Roman"/>
          <w:sz w:val="28"/>
          <w:szCs w:val="28"/>
          <w:lang w:val="pt-BR"/>
        </w:rPr>
      </w:pPr>
      <w:r w:rsidRPr="00CE3E12">
        <w:rPr>
          <w:rFonts w:eastAsia="Times New Roman" w:cs="Times New Roman"/>
          <w:sz w:val="28"/>
          <w:szCs w:val="28"/>
          <w:lang w:val="pt-BR"/>
        </w:rPr>
        <w:tab/>
      </w:r>
      <w:r w:rsidRPr="00CE3E12">
        <w:rPr>
          <w:rFonts w:eastAsia="Times New Roman" w:cs="Times New Roman"/>
          <w:b/>
          <w:bCs/>
          <w:sz w:val="28"/>
          <w:szCs w:val="28"/>
          <w:lang w:val="pt-BR"/>
        </w:rPr>
        <w:t>Điều 2</w:t>
      </w:r>
      <w:r w:rsidR="00D75835" w:rsidRPr="00CE3E12">
        <w:rPr>
          <w:rFonts w:eastAsia="Times New Roman" w:cs="Times New Roman"/>
          <w:b/>
          <w:bCs/>
          <w:sz w:val="28"/>
          <w:szCs w:val="28"/>
          <w:lang w:val="pt-BR"/>
        </w:rPr>
        <w:t>5</w:t>
      </w:r>
      <w:r w:rsidRPr="00CE3E12">
        <w:rPr>
          <w:rFonts w:eastAsia="Times New Roman" w:cs="Times New Roman"/>
          <w:b/>
          <w:bCs/>
          <w:sz w:val="28"/>
          <w:szCs w:val="28"/>
          <w:lang w:val="pt-BR"/>
        </w:rPr>
        <w:t>. Chế độ kế toán, báo cáo</w:t>
      </w:r>
    </w:p>
    <w:p w14:paraId="1ECB0A94" w14:textId="6E78C918" w:rsidR="0014564B" w:rsidRPr="00CE3E12" w:rsidRDefault="00700EBE" w:rsidP="000F4175">
      <w:pPr>
        <w:tabs>
          <w:tab w:val="left" w:pos="709"/>
        </w:tabs>
        <w:spacing w:before="60" w:after="60" w:line="288" w:lineRule="auto"/>
        <w:jc w:val="both"/>
        <w:rPr>
          <w:rFonts w:eastAsia="Times New Roman" w:cs="Times New Roman"/>
          <w:sz w:val="28"/>
          <w:szCs w:val="28"/>
          <w:lang w:val="pt-BR"/>
        </w:rPr>
      </w:pPr>
      <w:r w:rsidRPr="00CE3E12">
        <w:rPr>
          <w:rFonts w:eastAsia="Times New Roman" w:cs="Times New Roman"/>
          <w:sz w:val="28"/>
          <w:szCs w:val="28"/>
          <w:lang w:val="pt-BR"/>
        </w:rPr>
        <w:tab/>
        <w:t xml:space="preserve">1. </w:t>
      </w:r>
      <w:r w:rsidR="0014564B" w:rsidRPr="00CE3E12">
        <w:rPr>
          <w:rFonts w:eastAsia="Times New Roman" w:cs="Times New Roman"/>
          <w:sz w:val="28"/>
          <w:szCs w:val="28"/>
          <w:lang w:val="pt-BR"/>
        </w:rPr>
        <w:t>Quỹ thực hiện chế độ kế toán theo quy định của pháp luật về kế toán áp dụng cho quỹ tài chính nhà nước ngoài ngân sách, đảm bảo phản ánh đầy đủ, kịp thời, trung thực, chính xác, khách quan các hoạt động kinh tế, tài chính.</w:t>
      </w:r>
    </w:p>
    <w:p w14:paraId="6E619D8A" w14:textId="7EC88449" w:rsidR="0014564B" w:rsidRPr="00CE3E12" w:rsidRDefault="0014564B" w:rsidP="000F4175">
      <w:pPr>
        <w:spacing w:before="60" w:after="60" w:line="288" w:lineRule="auto"/>
        <w:ind w:firstLine="720"/>
        <w:jc w:val="both"/>
        <w:rPr>
          <w:rFonts w:eastAsia="Times New Roman" w:cs="Times New Roman"/>
          <w:sz w:val="28"/>
          <w:szCs w:val="28"/>
          <w:lang w:val="pt-BR"/>
        </w:rPr>
      </w:pPr>
      <w:r w:rsidRPr="00CE3E12">
        <w:rPr>
          <w:rFonts w:eastAsia="Times New Roman" w:cs="Times New Roman"/>
          <w:sz w:val="28"/>
          <w:szCs w:val="28"/>
          <w:lang w:val="pt-BR"/>
        </w:rPr>
        <w:lastRenderedPageBreak/>
        <w:t>2. Hằng năm, Quỹ có trách nhiệm gửi báo cáo tài chính năm của Quỹ cho Ủy ban nhân dân cấp tỉnh.</w:t>
      </w:r>
    </w:p>
    <w:p w14:paraId="52168E40" w14:textId="084CA0FB" w:rsidR="0014564B" w:rsidRPr="00CE3E12" w:rsidRDefault="0002417B" w:rsidP="0002417B">
      <w:pPr>
        <w:tabs>
          <w:tab w:val="left" w:pos="851"/>
        </w:tabs>
        <w:spacing w:before="60" w:after="60" w:line="288" w:lineRule="auto"/>
        <w:jc w:val="both"/>
        <w:rPr>
          <w:rFonts w:eastAsia="Times New Roman" w:cs="Times New Roman"/>
          <w:sz w:val="28"/>
          <w:szCs w:val="28"/>
          <w:lang w:val="pt-BR"/>
        </w:rPr>
      </w:pPr>
      <w:r w:rsidRPr="00CE3E12">
        <w:rPr>
          <w:rFonts w:eastAsia="Times New Roman" w:cs="Times New Roman"/>
          <w:sz w:val="28"/>
          <w:szCs w:val="28"/>
          <w:lang w:val="pt-BR"/>
        </w:rPr>
        <w:tab/>
      </w:r>
      <w:r w:rsidR="0014564B" w:rsidRPr="00CE3E12">
        <w:rPr>
          <w:rFonts w:eastAsia="Times New Roman" w:cs="Times New Roman"/>
          <w:sz w:val="28"/>
          <w:szCs w:val="28"/>
          <w:lang w:val="pt-BR"/>
        </w:rPr>
        <w:t xml:space="preserve"> Báo cáo tài chính năm của Quỹ được kiểm toán bởi tổ chức kiểm toán độc lập theo quy định của pháp luật. Thời gian gửi báo cáo chậm nhất là 90 ngày, kể từ ngày kết thúc năm tài chính.</w:t>
      </w:r>
    </w:p>
    <w:p w14:paraId="554C1AB9" w14:textId="6D87F32E" w:rsidR="0014564B" w:rsidRPr="00CE3E12" w:rsidRDefault="00700EBE" w:rsidP="000F4175">
      <w:pPr>
        <w:tabs>
          <w:tab w:val="left" w:pos="709"/>
        </w:tabs>
        <w:spacing w:before="60" w:after="60" w:line="288" w:lineRule="auto"/>
        <w:jc w:val="both"/>
        <w:rPr>
          <w:rFonts w:eastAsia="Times New Roman" w:cs="Times New Roman"/>
          <w:spacing w:val="-4"/>
          <w:sz w:val="28"/>
          <w:szCs w:val="28"/>
          <w:lang w:val="pt-BR"/>
        </w:rPr>
      </w:pPr>
      <w:r w:rsidRPr="00CE3E12">
        <w:rPr>
          <w:rFonts w:eastAsia="Times New Roman" w:cs="Times New Roman"/>
          <w:sz w:val="28"/>
          <w:szCs w:val="28"/>
          <w:lang w:val="pt-BR"/>
        </w:rPr>
        <w:tab/>
      </w:r>
      <w:r w:rsidR="0014564B" w:rsidRPr="00CE3E12">
        <w:rPr>
          <w:rFonts w:eastAsia="Times New Roman" w:cs="Times New Roman"/>
          <w:spacing w:val="-4"/>
          <w:sz w:val="28"/>
          <w:szCs w:val="28"/>
          <w:lang w:val="pt-BR"/>
        </w:rPr>
        <w:t xml:space="preserve">3. Việc kiểm tra, giám sát, kiểm soát, thanh tra và kiểm toán đối với Quỹ được thực hiện theo Điều lệ tổ chức và hoạt động của Quỹ </w:t>
      </w:r>
      <w:r w:rsidR="00A10043" w:rsidRPr="00CE3E12">
        <w:rPr>
          <w:rFonts w:eastAsia="Times New Roman" w:cs="Times New Roman"/>
          <w:spacing w:val="-4"/>
          <w:sz w:val="28"/>
          <w:szCs w:val="28"/>
          <w:lang w:val="pt-BR"/>
        </w:rPr>
        <w:t>và quy định của pháp luật.</w:t>
      </w:r>
    </w:p>
    <w:p w14:paraId="6CA79C50" w14:textId="025C4BAF" w:rsidR="0014564B" w:rsidRPr="00CE3E12" w:rsidRDefault="0014564B" w:rsidP="000F4175">
      <w:pPr>
        <w:spacing w:before="60" w:after="60" w:line="288" w:lineRule="auto"/>
        <w:jc w:val="center"/>
        <w:rPr>
          <w:rFonts w:eastAsia="Times New Roman" w:cs="Times New Roman"/>
          <w:sz w:val="28"/>
          <w:szCs w:val="28"/>
          <w:lang w:val="pt-BR"/>
        </w:rPr>
      </w:pPr>
      <w:r w:rsidRPr="00CE3E12">
        <w:rPr>
          <w:rFonts w:eastAsia="Times New Roman" w:cs="Times New Roman"/>
          <w:b/>
          <w:bCs/>
          <w:sz w:val="28"/>
          <w:szCs w:val="28"/>
          <w:lang w:val="pt-BR"/>
        </w:rPr>
        <w:t>Chương V</w:t>
      </w:r>
    </w:p>
    <w:p w14:paraId="752499AD" w14:textId="77777777" w:rsidR="0014564B" w:rsidRPr="00CE3E12" w:rsidRDefault="0014564B" w:rsidP="000F4175">
      <w:pPr>
        <w:spacing w:before="60" w:after="60" w:line="288" w:lineRule="auto"/>
        <w:jc w:val="center"/>
        <w:rPr>
          <w:rFonts w:eastAsia="Times New Roman" w:cs="Times New Roman"/>
          <w:sz w:val="28"/>
          <w:szCs w:val="28"/>
          <w:lang w:val="pt-BR"/>
        </w:rPr>
      </w:pPr>
      <w:r w:rsidRPr="00CE3E12">
        <w:rPr>
          <w:rFonts w:eastAsia="Times New Roman" w:cs="Times New Roman"/>
          <w:b/>
          <w:bCs/>
          <w:sz w:val="28"/>
          <w:szCs w:val="28"/>
          <w:lang w:val="pt-BR"/>
        </w:rPr>
        <w:t>TỔ CHỨC THỰC HIỆN</w:t>
      </w:r>
    </w:p>
    <w:p w14:paraId="1828825A" w14:textId="2F318330" w:rsidR="0014564B" w:rsidRPr="00CE3E12" w:rsidRDefault="0014564B" w:rsidP="000F4175">
      <w:pPr>
        <w:spacing w:before="60" w:after="60" w:line="288" w:lineRule="auto"/>
        <w:ind w:firstLine="567"/>
        <w:jc w:val="both"/>
        <w:rPr>
          <w:rFonts w:eastAsia="Times New Roman" w:cs="Times New Roman"/>
          <w:sz w:val="28"/>
          <w:szCs w:val="28"/>
          <w:lang w:val="pt-BR"/>
        </w:rPr>
      </w:pPr>
      <w:r w:rsidRPr="00CE3E12">
        <w:rPr>
          <w:rFonts w:eastAsia="Times New Roman" w:cs="Times New Roman"/>
          <w:b/>
          <w:bCs/>
          <w:sz w:val="28"/>
          <w:szCs w:val="28"/>
          <w:lang w:val="pt-BR"/>
        </w:rPr>
        <w:t>Điều</w:t>
      </w:r>
      <w:r w:rsidR="005D3DA4" w:rsidRPr="00CE3E12">
        <w:rPr>
          <w:rFonts w:eastAsia="Times New Roman" w:cs="Times New Roman"/>
          <w:b/>
          <w:bCs/>
          <w:sz w:val="28"/>
          <w:szCs w:val="28"/>
          <w:lang w:val="pt-BR"/>
        </w:rPr>
        <w:t xml:space="preserve"> </w:t>
      </w:r>
      <w:r w:rsidR="00B13C56" w:rsidRPr="00CE3E12">
        <w:rPr>
          <w:rFonts w:eastAsia="Times New Roman" w:cs="Times New Roman"/>
          <w:b/>
          <w:bCs/>
          <w:sz w:val="28"/>
          <w:szCs w:val="28"/>
          <w:lang w:val="pt-BR"/>
        </w:rPr>
        <w:t>2</w:t>
      </w:r>
      <w:r w:rsidR="00D679D2" w:rsidRPr="00CE3E12">
        <w:rPr>
          <w:rFonts w:eastAsia="Times New Roman" w:cs="Times New Roman"/>
          <w:b/>
          <w:bCs/>
          <w:sz w:val="28"/>
          <w:szCs w:val="28"/>
          <w:lang w:val="pt-BR"/>
        </w:rPr>
        <w:t>6</w:t>
      </w:r>
      <w:r w:rsidRPr="00CE3E12">
        <w:rPr>
          <w:rFonts w:eastAsia="Times New Roman" w:cs="Times New Roman"/>
          <w:b/>
          <w:bCs/>
          <w:sz w:val="28"/>
          <w:szCs w:val="28"/>
          <w:lang w:val="pt-BR"/>
        </w:rPr>
        <w:t>. Xử lý chuyển tiếp</w:t>
      </w:r>
    </w:p>
    <w:p w14:paraId="651D7DF3" w14:textId="24A0FED4" w:rsidR="0014564B" w:rsidRPr="00CE3E12" w:rsidRDefault="005D3DA4" w:rsidP="000F4175">
      <w:pPr>
        <w:widowControl w:val="0"/>
        <w:spacing w:before="60" w:after="60" w:line="288" w:lineRule="auto"/>
        <w:ind w:firstLine="567"/>
        <w:jc w:val="both"/>
        <w:rPr>
          <w:rFonts w:eastAsia="Times New Roman" w:cs="Times New Roman"/>
          <w:sz w:val="28"/>
          <w:szCs w:val="28"/>
          <w:lang w:val="pt-BR"/>
        </w:rPr>
      </w:pPr>
      <w:r w:rsidRPr="00CE3E12">
        <w:rPr>
          <w:rFonts w:eastAsia="Times New Roman" w:cs="Times New Roman"/>
          <w:sz w:val="28"/>
          <w:szCs w:val="28"/>
          <w:lang w:val="pt-BR"/>
        </w:rPr>
        <w:t>1. C</w:t>
      </w:r>
      <w:r w:rsidR="0014564B" w:rsidRPr="00CE3E12">
        <w:rPr>
          <w:rFonts w:eastAsia="Times New Roman" w:cs="Times New Roman"/>
          <w:sz w:val="28"/>
          <w:szCs w:val="28"/>
          <w:lang w:val="pt-BR"/>
        </w:rPr>
        <w:t>ác khoản ứng vốn đã phát sinh đến trước ngày Điều lệ này có hiệu lực thi hành thì tiếp tục thực hiện theo</w:t>
      </w:r>
      <w:r w:rsidR="00D75835" w:rsidRPr="00CE3E12">
        <w:rPr>
          <w:rFonts w:eastAsia="Times New Roman" w:cs="Times New Roman"/>
          <w:sz w:val="28"/>
          <w:szCs w:val="28"/>
          <w:lang w:val="pt-BR"/>
        </w:rPr>
        <w:t xml:space="preserve"> chủ trương,</w:t>
      </w:r>
      <w:r w:rsidR="0014564B" w:rsidRPr="00CE3E12">
        <w:rPr>
          <w:rFonts w:eastAsia="Times New Roman" w:cs="Times New Roman"/>
          <w:sz w:val="28"/>
          <w:szCs w:val="28"/>
          <w:lang w:val="pt-BR"/>
        </w:rPr>
        <w:t xml:space="preserve"> </w:t>
      </w:r>
      <w:r w:rsidR="00D75835" w:rsidRPr="00CE3E12">
        <w:rPr>
          <w:rFonts w:eastAsia="Times New Roman" w:cs="Times New Roman"/>
          <w:sz w:val="28"/>
          <w:szCs w:val="28"/>
          <w:lang w:val="pt-BR"/>
        </w:rPr>
        <w:t>q</w:t>
      </w:r>
      <w:r w:rsidR="0014564B" w:rsidRPr="00CE3E12">
        <w:rPr>
          <w:rFonts w:eastAsia="Times New Roman" w:cs="Times New Roman"/>
          <w:sz w:val="28"/>
          <w:szCs w:val="28"/>
          <w:lang w:val="pt-BR"/>
        </w:rPr>
        <w:t>uyết định, đã được cấp có thẩm quyền phê duyệt.</w:t>
      </w:r>
    </w:p>
    <w:p w14:paraId="43A963FD" w14:textId="43CDDB02" w:rsidR="0014564B" w:rsidRPr="00CE3E12" w:rsidRDefault="00B13C56" w:rsidP="000F4175">
      <w:pPr>
        <w:widowControl w:val="0"/>
        <w:spacing w:before="60" w:after="60" w:line="288" w:lineRule="auto"/>
        <w:ind w:firstLine="567"/>
        <w:jc w:val="both"/>
        <w:rPr>
          <w:rFonts w:eastAsia="Times New Roman" w:cs="Times New Roman"/>
          <w:sz w:val="28"/>
          <w:szCs w:val="28"/>
          <w:lang w:val="pt-BR"/>
        </w:rPr>
      </w:pPr>
      <w:r w:rsidRPr="00CE3E12">
        <w:rPr>
          <w:rFonts w:eastAsia="Times New Roman" w:cs="Times New Roman"/>
          <w:sz w:val="28"/>
          <w:szCs w:val="28"/>
          <w:lang w:val="pt-BR"/>
        </w:rPr>
        <w:t>2</w:t>
      </w:r>
      <w:r w:rsidR="0014564B" w:rsidRPr="00CE3E12">
        <w:rPr>
          <w:rFonts w:eastAsia="Times New Roman" w:cs="Times New Roman"/>
          <w:sz w:val="28"/>
          <w:szCs w:val="28"/>
          <w:lang w:val="pt-BR"/>
        </w:rPr>
        <w:t xml:space="preserve"> </w:t>
      </w:r>
      <w:r w:rsidR="005D3DA4" w:rsidRPr="00CE3E12">
        <w:rPr>
          <w:rFonts w:eastAsia="Times New Roman" w:cs="Times New Roman"/>
          <w:sz w:val="28"/>
          <w:szCs w:val="28"/>
          <w:lang w:val="pt-BR"/>
        </w:rPr>
        <w:t>C</w:t>
      </w:r>
      <w:r w:rsidRPr="00CE3E12">
        <w:rPr>
          <w:rFonts w:eastAsia="Times New Roman" w:cs="Times New Roman"/>
          <w:sz w:val="28"/>
          <w:szCs w:val="28"/>
          <w:lang w:val="pt-BR"/>
        </w:rPr>
        <w:t>ác khoản</w:t>
      </w:r>
      <w:r w:rsidR="005D3DA4" w:rsidRPr="00CE3E12">
        <w:rPr>
          <w:rFonts w:eastAsia="Times New Roman" w:cs="Times New Roman"/>
          <w:sz w:val="28"/>
          <w:szCs w:val="28"/>
          <w:lang w:val="pt-BR"/>
        </w:rPr>
        <w:t xml:space="preserve"> đã</w:t>
      </w:r>
      <w:r w:rsidRPr="00CE3E12">
        <w:rPr>
          <w:rFonts w:eastAsia="Times New Roman" w:cs="Times New Roman"/>
          <w:sz w:val="28"/>
          <w:szCs w:val="28"/>
          <w:lang w:val="pt-BR"/>
        </w:rPr>
        <w:t xml:space="preserve"> ứng vốn</w:t>
      </w:r>
      <w:r w:rsidR="00D75835" w:rsidRPr="00CE3E12">
        <w:rPr>
          <w:rFonts w:eastAsia="Times New Roman" w:cs="Times New Roman"/>
          <w:sz w:val="28"/>
          <w:szCs w:val="28"/>
          <w:lang w:val="pt-BR"/>
        </w:rPr>
        <w:t>,</w:t>
      </w:r>
      <w:r w:rsidRPr="00CE3E12">
        <w:rPr>
          <w:rFonts w:eastAsia="Times New Roman" w:cs="Times New Roman"/>
          <w:sz w:val="28"/>
          <w:szCs w:val="28"/>
          <w:lang w:val="pt-BR"/>
        </w:rPr>
        <w:t xml:space="preserve"> </w:t>
      </w:r>
      <w:r w:rsidR="00D75835" w:rsidRPr="00CE3E12">
        <w:rPr>
          <w:rFonts w:eastAsia="Times New Roman" w:cs="Times New Roman"/>
          <w:sz w:val="28"/>
          <w:szCs w:val="28"/>
          <w:lang w:val="pt-BR"/>
        </w:rPr>
        <w:t>chưa bố trí</w:t>
      </w:r>
      <w:r w:rsidR="005D3DA4" w:rsidRPr="00CE3E12">
        <w:rPr>
          <w:rFonts w:eastAsia="Times New Roman" w:cs="Times New Roman"/>
          <w:sz w:val="28"/>
          <w:szCs w:val="28"/>
          <w:lang w:val="pt-BR"/>
        </w:rPr>
        <w:t xml:space="preserve"> nguồn </w:t>
      </w:r>
      <w:r w:rsidRPr="00CE3E12">
        <w:rPr>
          <w:rFonts w:eastAsia="Times New Roman" w:cs="Times New Roman"/>
          <w:sz w:val="28"/>
          <w:szCs w:val="28"/>
          <w:lang w:val="pt-BR"/>
        </w:rPr>
        <w:t>hoàn trả</w:t>
      </w:r>
      <w:r w:rsidR="00D75835" w:rsidRPr="00CE3E12">
        <w:rPr>
          <w:rFonts w:eastAsia="Times New Roman" w:cs="Times New Roman"/>
          <w:sz w:val="28"/>
          <w:szCs w:val="28"/>
          <w:lang w:val="pt-BR"/>
        </w:rPr>
        <w:t>,</w:t>
      </w:r>
      <w:r w:rsidR="005D3DA4" w:rsidRPr="00CE3E12">
        <w:rPr>
          <w:rFonts w:eastAsia="Times New Roman" w:cs="Times New Roman"/>
          <w:sz w:val="28"/>
          <w:szCs w:val="28"/>
          <w:lang w:val="pt-BR"/>
        </w:rPr>
        <w:t xml:space="preserve"> các đơn vị ứng vốn</w:t>
      </w:r>
      <w:r w:rsidR="00D75835" w:rsidRPr="00CE3E12">
        <w:rPr>
          <w:rFonts w:eastAsia="Times New Roman" w:cs="Times New Roman"/>
          <w:sz w:val="28"/>
          <w:szCs w:val="28"/>
          <w:lang w:val="pt-BR"/>
        </w:rPr>
        <w:t xml:space="preserve"> lập dự toán</w:t>
      </w:r>
      <w:r w:rsidR="005D3DA4" w:rsidRPr="00CE3E12">
        <w:rPr>
          <w:rFonts w:eastAsia="Times New Roman" w:cs="Times New Roman"/>
          <w:sz w:val="28"/>
          <w:szCs w:val="28"/>
          <w:lang w:val="pt-BR"/>
        </w:rPr>
        <w:t xml:space="preserve"> báo cáo cấp có thẩm quyền đ</w:t>
      </w:r>
      <w:r w:rsidR="00D75835" w:rsidRPr="00CE3E12">
        <w:rPr>
          <w:rFonts w:eastAsia="Times New Roman" w:cs="Times New Roman"/>
          <w:sz w:val="28"/>
          <w:szCs w:val="28"/>
          <w:lang w:val="pt-BR"/>
        </w:rPr>
        <w:t>ể hoàn trả vốn theo quy định</w:t>
      </w:r>
      <w:r w:rsidR="0014564B" w:rsidRPr="00CE3E12">
        <w:rPr>
          <w:rFonts w:eastAsia="Times New Roman" w:cs="Times New Roman"/>
          <w:sz w:val="28"/>
          <w:szCs w:val="28"/>
          <w:lang w:val="pt-BR"/>
        </w:rPr>
        <w:t>.</w:t>
      </w:r>
    </w:p>
    <w:p w14:paraId="12EC8F0B" w14:textId="40A1719B" w:rsidR="0014564B" w:rsidRPr="00CE3E12" w:rsidRDefault="00FB6405" w:rsidP="000F4175">
      <w:pPr>
        <w:spacing w:before="60" w:after="60" w:line="288" w:lineRule="auto"/>
        <w:ind w:firstLine="567"/>
        <w:jc w:val="both"/>
        <w:rPr>
          <w:rFonts w:eastAsia="Times New Roman" w:cs="Times New Roman"/>
          <w:b/>
          <w:bCs/>
          <w:sz w:val="28"/>
          <w:szCs w:val="28"/>
          <w:lang w:val="en-US"/>
        </w:rPr>
      </w:pPr>
      <w:proofErr w:type="gramStart"/>
      <w:r w:rsidRPr="00CE3E12">
        <w:rPr>
          <w:rFonts w:eastAsia="Times New Roman" w:cs="Times New Roman"/>
          <w:b/>
          <w:bCs/>
          <w:sz w:val="28"/>
          <w:szCs w:val="28"/>
          <w:lang w:val="en-US"/>
        </w:rPr>
        <w:t>Điều 2</w:t>
      </w:r>
      <w:r w:rsidR="00D679D2" w:rsidRPr="00CE3E12">
        <w:rPr>
          <w:rFonts w:eastAsia="Times New Roman" w:cs="Times New Roman"/>
          <w:b/>
          <w:bCs/>
          <w:sz w:val="28"/>
          <w:szCs w:val="28"/>
          <w:lang w:val="en-US"/>
        </w:rPr>
        <w:t>7</w:t>
      </w:r>
      <w:r w:rsidRPr="00CE3E12">
        <w:rPr>
          <w:rFonts w:eastAsia="Times New Roman" w:cs="Times New Roman"/>
          <w:b/>
          <w:bCs/>
          <w:sz w:val="28"/>
          <w:szCs w:val="28"/>
          <w:lang w:val="en-US"/>
        </w:rPr>
        <w:t>.</w:t>
      </w:r>
      <w:proofErr w:type="gramEnd"/>
      <w:r w:rsidRPr="00CE3E12">
        <w:rPr>
          <w:rFonts w:eastAsia="Times New Roman" w:cs="Times New Roman"/>
          <w:b/>
          <w:bCs/>
          <w:sz w:val="28"/>
          <w:szCs w:val="28"/>
          <w:lang w:val="en-US"/>
        </w:rPr>
        <w:t xml:space="preserve"> Trách nhiệm thi hành</w:t>
      </w:r>
    </w:p>
    <w:p w14:paraId="31B6366E" w14:textId="39C9AD53" w:rsidR="005D3DA4" w:rsidRPr="00CE3E12" w:rsidRDefault="005D3DA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nl-NL"/>
        </w:rPr>
        <w:t xml:space="preserve">1. Sở Kế hoạch </w:t>
      </w:r>
      <w:r w:rsidR="00D75835" w:rsidRPr="00CE3E12">
        <w:rPr>
          <w:rFonts w:eastAsia="Times New Roman" w:cs="Times New Roman"/>
          <w:sz w:val="28"/>
          <w:szCs w:val="28"/>
          <w:lang w:val="nl-NL"/>
        </w:rPr>
        <w:t xml:space="preserve">&amp; </w:t>
      </w:r>
      <w:r w:rsidRPr="00CE3E12">
        <w:rPr>
          <w:rFonts w:eastAsia="Times New Roman" w:cs="Times New Roman"/>
          <w:sz w:val="28"/>
          <w:szCs w:val="28"/>
          <w:lang w:val="nl-NL"/>
        </w:rPr>
        <w:t>Đầu tư:</w:t>
      </w:r>
    </w:p>
    <w:p w14:paraId="64F1F7A4" w14:textId="6231783E" w:rsidR="005D3DA4" w:rsidRPr="00CE3E12" w:rsidRDefault="005D3DA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nl-NL"/>
        </w:rPr>
        <w:t>Chủ trì, phối hợp với Sở Tài chí</w:t>
      </w:r>
      <w:r w:rsidR="00D75835" w:rsidRPr="00CE3E12">
        <w:rPr>
          <w:rFonts w:eastAsia="Times New Roman" w:cs="Times New Roman"/>
          <w:sz w:val="28"/>
          <w:szCs w:val="28"/>
          <w:lang w:val="nl-NL"/>
        </w:rPr>
        <w:t>nh và các cơ quan có liên quan xây dựng bố</w:t>
      </w:r>
      <w:r w:rsidR="00976D19" w:rsidRPr="00CE3E12">
        <w:rPr>
          <w:rFonts w:eastAsia="Times New Roman" w:cs="Times New Roman"/>
          <w:sz w:val="28"/>
          <w:szCs w:val="28"/>
          <w:lang w:val="nl-NL"/>
        </w:rPr>
        <w:t xml:space="preserve"> trí dự toán ngân sách</w:t>
      </w:r>
      <w:r w:rsidR="00D75835" w:rsidRPr="00CE3E12">
        <w:rPr>
          <w:rFonts w:eastAsia="Times New Roman" w:cs="Times New Roman"/>
          <w:sz w:val="28"/>
          <w:szCs w:val="28"/>
          <w:lang w:val="nl-NL"/>
        </w:rPr>
        <w:t xml:space="preserve"> trình cấp thẩm quyền phê duyệt để </w:t>
      </w:r>
      <w:r w:rsidRPr="00CE3E12">
        <w:rPr>
          <w:rFonts w:eastAsia="Times New Roman" w:cs="Times New Roman"/>
          <w:sz w:val="28"/>
          <w:szCs w:val="28"/>
          <w:lang w:val="nl-NL"/>
        </w:rPr>
        <w:t>bổ sung vốn điều lệ</w:t>
      </w:r>
      <w:r w:rsidR="00D75835" w:rsidRPr="00CE3E12">
        <w:rPr>
          <w:rFonts w:eastAsia="Times New Roman" w:cs="Times New Roman"/>
          <w:sz w:val="28"/>
          <w:szCs w:val="28"/>
          <w:lang w:val="nl-NL"/>
        </w:rPr>
        <w:t xml:space="preserve"> (nếu có)</w:t>
      </w:r>
      <w:r w:rsidRPr="00CE3E12">
        <w:rPr>
          <w:rFonts w:eastAsia="Times New Roman" w:cs="Times New Roman"/>
          <w:sz w:val="28"/>
          <w:szCs w:val="28"/>
          <w:lang w:val="nl-NL"/>
        </w:rPr>
        <w:t xml:space="preserve"> và</w:t>
      </w:r>
      <w:r w:rsidR="00D75835" w:rsidRPr="00CE3E12">
        <w:rPr>
          <w:rFonts w:eastAsia="Times New Roman" w:cs="Times New Roman"/>
          <w:sz w:val="28"/>
          <w:szCs w:val="28"/>
          <w:lang w:val="nl-NL"/>
        </w:rPr>
        <w:t xml:space="preserve"> hoàn trả các dự án/</w:t>
      </w:r>
      <w:r w:rsidRPr="00CE3E12">
        <w:rPr>
          <w:rFonts w:eastAsia="Times New Roman" w:cs="Times New Roman"/>
          <w:sz w:val="28"/>
          <w:szCs w:val="28"/>
          <w:lang w:val="nl-NL"/>
        </w:rPr>
        <w:t>nhiệm vụ ứng vốn theo khoản 2 Điều 20 Điều lệ này.</w:t>
      </w:r>
    </w:p>
    <w:p w14:paraId="18384F52" w14:textId="2708F840" w:rsidR="00FB6405" w:rsidRPr="00CE3E12" w:rsidRDefault="005D3DA4" w:rsidP="000F4175">
      <w:pPr>
        <w:spacing w:before="60" w:after="60" w:line="288" w:lineRule="auto"/>
        <w:ind w:firstLine="720"/>
        <w:jc w:val="both"/>
        <w:rPr>
          <w:rFonts w:eastAsia="Times New Roman" w:cs="Times New Roman"/>
          <w:sz w:val="28"/>
          <w:szCs w:val="28"/>
          <w:lang w:val="en-US"/>
        </w:rPr>
      </w:pPr>
      <w:r w:rsidRPr="00CE3E12">
        <w:rPr>
          <w:rFonts w:eastAsia="Times New Roman" w:cs="Times New Roman"/>
          <w:sz w:val="28"/>
          <w:szCs w:val="28"/>
          <w:lang w:val="nl-NL"/>
        </w:rPr>
        <w:t>2</w:t>
      </w:r>
      <w:r w:rsidR="00FB6405" w:rsidRPr="00CE3E12">
        <w:rPr>
          <w:rFonts w:eastAsia="Times New Roman" w:cs="Times New Roman"/>
          <w:sz w:val="28"/>
          <w:szCs w:val="28"/>
          <w:lang w:val="nl-NL"/>
        </w:rPr>
        <w:t>. Sở Tài chính:</w:t>
      </w:r>
    </w:p>
    <w:p w14:paraId="7AD9378D" w14:textId="052E8C90" w:rsidR="005D3DA4" w:rsidRPr="00CE3E12" w:rsidRDefault="00FB6405" w:rsidP="00D75835">
      <w:pPr>
        <w:spacing w:before="60" w:after="60" w:line="288" w:lineRule="auto"/>
        <w:ind w:firstLine="720"/>
        <w:jc w:val="both"/>
        <w:rPr>
          <w:rFonts w:eastAsia="Times New Roman" w:cs="Times New Roman"/>
          <w:sz w:val="28"/>
          <w:szCs w:val="28"/>
          <w:lang w:val="nl-NL"/>
        </w:rPr>
      </w:pPr>
      <w:r w:rsidRPr="00CE3E12">
        <w:rPr>
          <w:rFonts w:eastAsia="Times New Roman" w:cs="Times New Roman"/>
          <w:sz w:val="28"/>
          <w:szCs w:val="28"/>
          <w:lang w:val="nl-NL"/>
        </w:rPr>
        <w:t>Hướng dẫn</w:t>
      </w:r>
      <w:r w:rsidR="005D3DA4" w:rsidRPr="00CE3E12">
        <w:rPr>
          <w:rFonts w:eastAsia="Times New Roman" w:cs="Times New Roman"/>
          <w:sz w:val="28"/>
          <w:szCs w:val="28"/>
          <w:lang w:val="nl-NL"/>
        </w:rPr>
        <w:t xml:space="preserve"> </w:t>
      </w:r>
      <w:r w:rsidR="00D75835" w:rsidRPr="00CE3E12">
        <w:rPr>
          <w:rFonts w:eastAsia="Times New Roman" w:cs="Times New Roman"/>
          <w:sz w:val="28"/>
          <w:szCs w:val="28"/>
          <w:lang w:val="nl-NL"/>
        </w:rPr>
        <w:t xml:space="preserve">Quỹ chấp hành </w:t>
      </w:r>
      <w:r w:rsidR="005D3DA4" w:rsidRPr="00CE3E12">
        <w:rPr>
          <w:rFonts w:eastAsia="Times New Roman" w:cs="Times New Roman"/>
          <w:sz w:val="28"/>
          <w:szCs w:val="28"/>
          <w:lang w:val="nl-NL"/>
        </w:rPr>
        <w:t>các chế độ chính sách về tài chính, ng</w:t>
      </w:r>
      <w:r w:rsidR="007E4560" w:rsidRPr="00CE3E12">
        <w:rPr>
          <w:rFonts w:eastAsia="Times New Roman" w:cs="Times New Roman"/>
          <w:sz w:val="28"/>
          <w:szCs w:val="28"/>
          <w:lang w:val="nl-NL"/>
        </w:rPr>
        <w:t>â</w:t>
      </w:r>
      <w:r w:rsidR="005D3DA4" w:rsidRPr="00CE3E12">
        <w:rPr>
          <w:rFonts w:eastAsia="Times New Roman" w:cs="Times New Roman"/>
          <w:sz w:val="28"/>
          <w:szCs w:val="28"/>
          <w:lang w:val="nl-NL"/>
        </w:rPr>
        <w:t xml:space="preserve">n sách, kế toán có </w:t>
      </w:r>
      <w:r w:rsidR="00D75835" w:rsidRPr="00CE3E12">
        <w:rPr>
          <w:rFonts w:eastAsia="Times New Roman" w:cs="Times New Roman"/>
          <w:sz w:val="28"/>
          <w:szCs w:val="28"/>
          <w:lang w:val="nl-NL"/>
        </w:rPr>
        <w:t xml:space="preserve">liên quan đến hoạt động của Quỹ; </w:t>
      </w:r>
      <w:r w:rsidR="005D3DA4" w:rsidRPr="00CE3E12">
        <w:rPr>
          <w:rFonts w:eastAsia="Times New Roman" w:cs="Times New Roman"/>
          <w:sz w:val="28"/>
          <w:szCs w:val="28"/>
          <w:lang w:val="nl-NL"/>
        </w:rPr>
        <w:t xml:space="preserve">Phối hợp với Sở Kế hoạch và Đầu tư trong việc </w:t>
      </w:r>
      <w:r w:rsidR="00D75835" w:rsidRPr="00CE3E12">
        <w:rPr>
          <w:rFonts w:eastAsia="Times New Roman" w:cs="Times New Roman"/>
          <w:sz w:val="28"/>
          <w:szCs w:val="28"/>
          <w:lang w:val="nl-NL"/>
        </w:rPr>
        <w:t xml:space="preserve">xây dựng dự </w:t>
      </w:r>
      <w:r w:rsidR="005D3DA4" w:rsidRPr="00CE3E12">
        <w:rPr>
          <w:rFonts w:eastAsia="Times New Roman" w:cs="Times New Roman"/>
          <w:sz w:val="28"/>
          <w:szCs w:val="28"/>
          <w:lang w:val="nl-NL"/>
        </w:rPr>
        <w:t>toán ngân sách</w:t>
      </w:r>
      <w:r w:rsidR="00D75835" w:rsidRPr="00CE3E12">
        <w:rPr>
          <w:rFonts w:eastAsia="Times New Roman" w:cs="Times New Roman"/>
          <w:sz w:val="28"/>
          <w:szCs w:val="28"/>
          <w:lang w:val="nl-NL"/>
        </w:rPr>
        <w:t xml:space="preserve"> để</w:t>
      </w:r>
      <w:r w:rsidR="005D3DA4" w:rsidRPr="00CE3E12">
        <w:rPr>
          <w:rFonts w:eastAsia="Times New Roman" w:cs="Times New Roman"/>
          <w:sz w:val="28"/>
          <w:szCs w:val="28"/>
          <w:lang w:val="nl-NL"/>
        </w:rPr>
        <w:t xml:space="preserve"> bổ sung cho Quỹ </w:t>
      </w:r>
      <w:r w:rsidR="00D75835" w:rsidRPr="00CE3E12">
        <w:rPr>
          <w:rFonts w:eastAsia="Times New Roman" w:cs="Times New Roman"/>
          <w:sz w:val="28"/>
          <w:szCs w:val="28"/>
          <w:lang w:val="nl-NL"/>
        </w:rPr>
        <w:t xml:space="preserve">(nếu có) </w:t>
      </w:r>
      <w:r w:rsidR="005D3DA4" w:rsidRPr="00CE3E12">
        <w:rPr>
          <w:rFonts w:eastAsia="Times New Roman" w:cs="Times New Roman"/>
          <w:sz w:val="28"/>
          <w:szCs w:val="28"/>
          <w:lang w:val="nl-NL"/>
        </w:rPr>
        <w:t>và hoàn trả các dự án/ nhiệm vụ ứng vốn theo khoản 2 Điều 20 Điều lệ này.</w:t>
      </w:r>
    </w:p>
    <w:p w14:paraId="0820610C" w14:textId="3A2E6192" w:rsidR="00FB6405" w:rsidRPr="00CE3E12" w:rsidRDefault="005D3DA4" w:rsidP="000F4175">
      <w:pPr>
        <w:spacing w:before="60" w:after="60" w:line="288" w:lineRule="auto"/>
        <w:ind w:firstLine="720"/>
        <w:jc w:val="both"/>
        <w:rPr>
          <w:rFonts w:eastAsia="Times New Roman" w:cs="Times New Roman"/>
          <w:sz w:val="28"/>
          <w:szCs w:val="28"/>
          <w:lang w:val="nl-NL"/>
        </w:rPr>
      </w:pPr>
      <w:r w:rsidRPr="00CE3E12">
        <w:rPr>
          <w:rFonts w:eastAsia="Times New Roman" w:cs="Times New Roman"/>
          <w:sz w:val="28"/>
          <w:szCs w:val="28"/>
          <w:lang w:val="nl-NL"/>
        </w:rPr>
        <w:t>3. Các sở ngành liên quan</w:t>
      </w:r>
    </w:p>
    <w:p w14:paraId="2061F7F5" w14:textId="255D89F2" w:rsidR="005D3DA4" w:rsidRPr="00CE3E12" w:rsidRDefault="005D3DA4" w:rsidP="000F4175">
      <w:pPr>
        <w:spacing w:before="60" w:after="60" w:line="288" w:lineRule="auto"/>
        <w:ind w:firstLine="720"/>
        <w:jc w:val="both"/>
        <w:rPr>
          <w:rFonts w:eastAsia="Times New Roman" w:cs="Times New Roman"/>
          <w:sz w:val="28"/>
          <w:szCs w:val="28"/>
          <w:lang w:val="nl-NL"/>
        </w:rPr>
      </w:pPr>
      <w:r w:rsidRPr="00CE3E12">
        <w:rPr>
          <w:rFonts w:eastAsia="Times New Roman" w:cs="Times New Roman"/>
          <w:sz w:val="28"/>
          <w:szCs w:val="28"/>
          <w:lang w:val="nl-NL"/>
        </w:rPr>
        <w:t>- Sở Xây dựng hướng dẫn</w:t>
      </w:r>
      <w:r w:rsidR="007E4560" w:rsidRPr="00CE3E12">
        <w:rPr>
          <w:rFonts w:eastAsia="Times New Roman" w:cs="Times New Roman"/>
          <w:sz w:val="28"/>
          <w:szCs w:val="28"/>
          <w:lang w:val="nl-NL"/>
        </w:rPr>
        <w:t xml:space="preserve"> </w:t>
      </w:r>
      <w:r w:rsidR="008A31C8" w:rsidRPr="00CE3E12">
        <w:rPr>
          <w:rFonts w:eastAsia="Times New Roman" w:cs="Times New Roman"/>
          <w:sz w:val="28"/>
          <w:szCs w:val="28"/>
          <w:lang w:val="nl-NL"/>
        </w:rPr>
        <w:t xml:space="preserve">các </w:t>
      </w:r>
      <w:r w:rsidR="007E4560" w:rsidRPr="00CE3E12">
        <w:rPr>
          <w:rFonts w:eastAsia="Times New Roman" w:cs="Times New Roman"/>
          <w:sz w:val="28"/>
          <w:szCs w:val="28"/>
          <w:lang w:val="nl-NL"/>
        </w:rPr>
        <w:t>tổ chức ứng vốn</w:t>
      </w:r>
      <w:r w:rsidR="00D63999" w:rsidRPr="00CE3E12">
        <w:rPr>
          <w:rFonts w:eastAsia="Times New Roman" w:cs="Times New Roman"/>
          <w:sz w:val="28"/>
          <w:szCs w:val="28"/>
          <w:lang w:val="nl-NL"/>
        </w:rPr>
        <w:t xml:space="preserve"> từ Quỹ</w:t>
      </w:r>
      <w:r w:rsidRPr="00CE3E12">
        <w:rPr>
          <w:rFonts w:eastAsia="Times New Roman" w:cs="Times New Roman"/>
          <w:sz w:val="28"/>
          <w:szCs w:val="28"/>
          <w:lang w:val="nl-NL"/>
        </w:rPr>
        <w:t xml:space="preserve"> lập dự toán</w:t>
      </w:r>
      <w:r w:rsidR="00D63999" w:rsidRPr="00CE3E12">
        <w:rPr>
          <w:rFonts w:eastAsia="Times New Roman" w:cs="Times New Roman"/>
          <w:sz w:val="28"/>
          <w:szCs w:val="28"/>
          <w:lang w:val="nl-NL"/>
        </w:rPr>
        <w:t xml:space="preserve"> </w:t>
      </w:r>
      <w:r w:rsidR="007E4560" w:rsidRPr="00CE3E12">
        <w:rPr>
          <w:rFonts w:eastAsia="Times New Roman" w:cs="Times New Roman"/>
          <w:sz w:val="28"/>
          <w:szCs w:val="28"/>
          <w:lang w:val="nl-NL"/>
        </w:rPr>
        <w:t>chi phí sử dụng vốn ứng vào mục chi khác của tổng mức đầu tư của dự án.</w:t>
      </w:r>
    </w:p>
    <w:p w14:paraId="3D2EFC9B" w14:textId="58E0AD1D" w:rsidR="00FB6405" w:rsidRPr="00CE3E12" w:rsidRDefault="00FB6405" w:rsidP="00D63999">
      <w:pPr>
        <w:spacing w:before="60" w:after="60" w:line="288" w:lineRule="auto"/>
        <w:ind w:firstLine="720"/>
        <w:jc w:val="both"/>
        <w:rPr>
          <w:rFonts w:eastAsia="Times New Roman" w:cs="Times New Roman"/>
          <w:sz w:val="28"/>
          <w:szCs w:val="28"/>
          <w:lang w:val="nl-NL"/>
        </w:rPr>
      </w:pPr>
      <w:r w:rsidRPr="00CE3E12">
        <w:rPr>
          <w:rFonts w:eastAsia="Times New Roman" w:cs="Times New Roman"/>
          <w:sz w:val="28"/>
          <w:szCs w:val="28"/>
          <w:lang w:val="nl-NL"/>
        </w:rPr>
        <w:t>- Kho bạc Nhà nước</w:t>
      </w:r>
      <w:r w:rsidR="007E4560" w:rsidRPr="00CE3E12">
        <w:rPr>
          <w:rFonts w:eastAsia="Times New Roman" w:cs="Times New Roman"/>
          <w:sz w:val="28"/>
          <w:szCs w:val="28"/>
          <w:lang w:val="nl-NL"/>
        </w:rPr>
        <w:t xml:space="preserve"> hướng dẫn </w:t>
      </w:r>
      <w:r w:rsidR="00D63999" w:rsidRPr="00CE3E12">
        <w:rPr>
          <w:rFonts w:eastAsia="Times New Roman" w:cs="Times New Roman"/>
          <w:sz w:val="28"/>
          <w:szCs w:val="28"/>
          <w:lang w:val="nl-NL"/>
        </w:rPr>
        <w:t xml:space="preserve">các </w:t>
      </w:r>
      <w:r w:rsidR="007E4560" w:rsidRPr="00CE3E12">
        <w:rPr>
          <w:rFonts w:eastAsia="Times New Roman" w:cs="Times New Roman"/>
          <w:sz w:val="28"/>
          <w:szCs w:val="28"/>
          <w:lang w:val="nl-NL"/>
        </w:rPr>
        <w:t>tổ chức ứng vốn</w:t>
      </w:r>
      <w:r w:rsidR="00D63999" w:rsidRPr="00CE3E12">
        <w:rPr>
          <w:rFonts w:eastAsia="Times New Roman" w:cs="Times New Roman"/>
          <w:sz w:val="28"/>
          <w:szCs w:val="28"/>
          <w:lang w:val="nl-NL"/>
        </w:rPr>
        <w:t>,</w:t>
      </w:r>
      <w:r w:rsidR="007E4560" w:rsidRPr="00CE3E12">
        <w:rPr>
          <w:rFonts w:eastAsia="Times New Roman" w:cs="Times New Roman"/>
          <w:sz w:val="28"/>
          <w:szCs w:val="28"/>
          <w:lang w:val="nl-NL"/>
        </w:rPr>
        <w:t xml:space="preserve"> mở tài khoản nhận vốn</w:t>
      </w:r>
      <w:r w:rsidR="00D63999" w:rsidRPr="00CE3E12">
        <w:rPr>
          <w:rFonts w:eastAsia="Times New Roman" w:cs="Times New Roman"/>
          <w:sz w:val="28"/>
          <w:szCs w:val="28"/>
          <w:lang w:val="nl-NL"/>
        </w:rPr>
        <w:t>,</w:t>
      </w:r>
      <w:r w:rsidR="007E4560" w:rsidRPr="00CE3E12">
        <w:rPr>
          <w:rFonts w:eastAsia="Times New Roman" w:cs="Times New Roman"/>
          <w:sz w:val="28"/>
          <w:szCs w:val="28"/>
          <w:lang w:val="nl-NL"/>
        </w:rPr>
        <w:t xml:space="preserve"> hoàn trả vốn ứng</w:t>
      </w:r>
      <w:r w:rsidR="00D63999" w:rsidRPr="00CE3E12">
        <w:rPr>
          <w:rFonts w:eastAsia="Times New Roman" w:cs="Times New Roman"/>
          <w:sz w:val="28"/>
          <w:szCs w:val="28"/>
          <w:lang w:val="nl-NL"/>
        </w:rPr>
        <w:t xml:space="preserve"> và </w:t>
      </w:r>
      <w:r w:rsidR="007E4560" w:rsidRPr="00CE3E12">
        <w:rPr>
          <w:rFonts w:eastAsia="Times New Roman" w:cs="Times New Roman"/>
          <w:sz w:val="28"/>
          <w:szCs w:val="28"/>
          <w:lang w:val="nl-NL"/>
        </w:rPr>
        <w:t xml:space="preserve">các thủ tục hành chính theo quy định của ngành có liên quan đến </w:t>
      </w:r>
      <w:r w:rsidR="00D63999" w:rsidRPr="00CE3E12">
        <w:rPr>
          <w:rFonts w:eastAsia="Times New Roman" w:cs="Times New Roman"/>
          <w:sz w:val="28"/>
          <w:szCs w:val="28"/>
          <w:lang w:val="nl-NL"/>
        </w:rPr>
        <w:t>Q</w:t>
      </w:r>
      <w:r w:rsidR="007E4560" w:rsidRPr="00CE3E12">
        <w:rPr>
          <w:rFonts w:eastAsia="Times New Roman" w:cs="Times New Roman"/>
          <w:sz w:val="28"/>
          <w:szCs w:val="28"/>
          <w:lang w:val="nl-NL"/>
        </w:rPr>
        <w:t>uỹ. K</w:t>
      </w:r>
      <w:r w:rsidRPr="00CE3E12">
        <w:rPr>
          <w:rFonts w:eastAsia="Times New Roman" w:cs="Times New Roman"/>
          <w:sz w:val="28"/>
          <w:szCs w:val="28"/>
          <w:lang w:val="nl-NL"/>
        </w:rPr>
        <w:t xml:space="preserve">iểm soát việc hoàn trả vốn ứng theo quy định tại Điều </w:t>
      </w:r>
      <w:r w:rsidR="007E4560" w:rsidRPr="00CE3E12">
        <w:rPr>
          <w:rFonts w:eastAsia="Times New Roman" w:cs="Times New Roman"/>
          <w:sz w:val="28"/>
          <w:szCs w:val="28"/>
          <w:lang w:val="nl-NL"/>
        </w:rPr>
        <w:t xml:space="preserve">20 Điều lệ này và các quy định khác có liên quan. </w:t>
      </w:r>
    </w:p>
    <w:p w14:paraId="289BC964" w14:textId="41C7423F" w:rsidR="00FB6405" w:rsidRPr="00CE3E12" w:rsidRDefault="00FB6405" w:rsidP="000F4175">
      <w:pPr>
        <w:widowControl w:val="0"/>
        <w:spacing w:before="60" w:after="60" w:line="288" w:lineRule="auto"/>
        <w:ind w:firstLine="567"/>
        <w:jc w:val="both"/>
        <w:rPr>
          <w:rFonts w:eastAsia="Times New Roman" w:cs="Times New Roman"/>
          <w:b/>
          <w:spacing w:val="-4"/>
          <w:sz w:val="28"/>
          <w:szCs w:val="28"/>
          <w:lang w:val="nl-NL"/>
        </w:rPr>
      </w:pPr>
      <w:r w:rsidRPr="00CE3E12">
        <w:rPr>
          <w:rFonts w:eastAsia="Times New Roman" w:cs="Times New Roman"/>
          <w:b/>
          <w:spacing w:val="-4"/>
          <w:sz w:val="28"/>
          <w:szCs w:val="28"/>
          <w:lang w:val="nl-NL"/>
        </w:rPr>
        <w:t xml:space="preserve">Điều </w:t>
      </w:r>
      <w:r w:rsidR="00D679D2" w:rsidRPr="00CE3E12">
        <w:rPr>
          <w:rFonts w:eastAsia="Times New Roman" w:cs="Times New Roman"/>
          <w:b/>
          <w:spacing w:val="-4"/>
          <w:sz w:val="28"/>
          <w:szCs w:val="28"/>
          <w:lang w:val="nl-NL"/>
        </w:rPr>
        <w:t>28</w:t>
      </w:r>
      <w:r w:rsidRPr="00CE3E12">
        <w:rPr>
          <w:rFonts w:eastAsia="Times New Roman" w:cs="Times New Roman"/>
          <w:b/>
          <w:spacing w:val="-4"/>
          <w:sz w:val="28"/>
          <w:szCs w:val="28"/>
          <w:lang w:val="nl-NL"/>
        </w:rPr>
        <w:t>. Hiệu lực thi hành</w:t>
      </w:r>
    </w:p>
    <w:p w14:paraId="673130CD" w14:textId="0AF808C3" w:rsidR="00976D19" w:rsidRPr="00CE3E12" w:rsidRDefault="00FB6405" w:rsidP="00976D19">
      <w:pPr>
        <w:widowControl w:val="0"/>
        <w:spacing w:before="60" w:after="60" w:line="288" w:lineRule="auto"/>
        <w:ind w:firstLine="567"/>
        <w:jc w:val="both"/>
        <w:rPr>
          <w:rFonts w:eastAsia="Times New Roman" w:cs="Times New Roman"/>
          <w:spacing w:val="-4"/>
          <w:sz w:val="28"/>
          <w:szCs w:val="28"/>
          <w:lang w:val="nl-NL"/>
        </w:rPr>
      </w:pPr>
      <w:r w:rsidRPr="00CE3E12">
        <w:rPr>
          <w:rFonts w:eastAsia="Times New Roman" w:cs="Times New Roman"/>
          <w:spacing w:val="-4"/>
          <w:sz w:val="28"/>
          <w:szCs w:val="28"/>
          <w:lang w:val="nl-NL"/>
        </w:rPr>
        <w:t xml:space="preserve">1. Điều lệ này có hiệu lực thi hành từ ngày      tháng </w:t>
      </w:r>
      <w:r w:rsidR="0028510D">
        <w:rPr>
          <w:rFonts w:eastAsia="Times New Roman" w:cs="Times New Roman"/>
          <w:spacing w:val="-4"/>
          <w:sz w:val="28"/>
          <w:szCs w:val="28"/>
          <w:lang w:val="nl-NL"/>
        </w:rPr>
        <w:t>01</w:t>
      </w:r>
      <w:r w:rsidRPr="00CE3E12">
        <w:rPr>
          <w:rFonts w:eastAsia="Times New Roman" w:cs="Times New Roman"/>
          <w:spacing w:val="-4"/>
          <w:sz w:val="28"/>
          <w:szCs w:val="28"/>
          <w:lang w:val="nl-NL"/>
        </w:rPr>
        <w:t xml:space="preserve"> năm 202</w:t>
      </w:r>
      <w:r w:rsidR="002B0574" w:rsidRPr="00CE3E12">
        <w:rPr>
          <w:rFonts w:eastAsia="Times New Roman" w:cs="Times New Roman"/>
          <w:spacing w:val="-4"/>
          <w:sz w:val="28"/>
          <w:szCs w:val="28"/>
          <w:lang w:val="nl-NL"/>
        </w:rPr>
        <w:t>5</w:t>
      </w:r>
      <w:r w:rsidRPr="00CE3E12">
        <w:rPr>
          <w:rFonts w:eastAsia="Times New Roman" w:cs="Times New Roman"/>
          <w:spacing w:val="-4"/>
          <w:sz w:val="28"/>
          <w:szCs w:val="28"/>
          <w:lang w:val="nl-NL"/>
        </w:rPr>
        <w:t>.</w:t>
      </w:r>
    </w:p>
    <w:p w14:paraId="52D98AB7" w14:textId="652A199D" w:rsidR="00FB6405" w:rsidRPr="00976D19" w:rsidRDefault="00347A58" w:rsidP="00976D19">
      <w:pPr>
        <w:widowControl w:val="0"/>
        <w:spacing w:before="60" w:after="60" w:line="288" w:lineRule="auto"/>
        <w:ind w:firstLine="567"/>
        <w:jc w:val="both"/>
        <w:rPr>
          <w:rFonts w:eastAsia="Times New Roman" w:cs="Times New Roman"/>
          <w:spacing w:val="-4"/>
          <w:sz w:val="28"/>
          <w:szCs w:val="28"/>
          <w:lang w:val="nl-NL"/>
        </w:rPr>
      </w:pPr>
      <w:r w:rsidRPr="00CE3E12">
        <w:rPr>
          <w:rFonts w:eastAsia="Times New Roman" w:cs="Times New Roman"/>
          <w:bCs/>
          <w:sz w:val="28"/>
          <w:szCs w:val="28"/>
          <w:lang w:val="nl-NL"/>
        </w:rPr>
        <w:lastRenderedPageBreak/>
        <w:t xml:space="preserve">2. </w:t>
      </w:r>
      <w:r w:rsidR="00FB6405" w:rsidRPr="00CE3E12">
        <w:rPr>
          <w:rFonts w:eastAsia="Times New Roman" w:cs="Times New Roman"/>
          <w:bCs/>
          <w:sz w:val="28"/>
          <w:szCs w:val="28"/>
          <w:lang w:val="nl-NL"/>
        </w:rPr>
        <w:t xml:space="preserve">Quyết định số 25/2020/QĐ-UBND ngày 8/9/2020 của Ủy ban nhân dân </w:t>
      </w:r>
      <w:r w:rsidR="002B0574" w:rsidRPr="00CE3E12">
        <w:rPr>
          <w:rFonts w:eastAsia="Times New Roman" w:cs="Times New Roman"/>
          <w:bCs/>
          <w:sz w:val="28"/>
          <w:szCs w:val="28"/>
          <w:lang w:val="nl-NL"/>
        </w:rPr>
        <w:t xml:space="preserve">tỉnh về việc ban hành quy định </w:t>
      </w:r>
      <w:r w:rsidR="00FB6405" w:rsidRPr="00CE3E12">
        <w:rPr>
          <w:rFonts w:eastAsia="Times New Roman" w:cs="Times New Roman"/>
          <w:bCs/>
          <w:sz w:val="28"/>
          <w:szCs w:val="28"/>
          <w:lang w:val="nl-NL"/>
        </w:rPr>
        <w:t xml:space="preserve">về tổ chức lại và quản lý sử dụng Quỹ phát triển </w:t>
      </w:r>
      <w:r w:rsidR="00FB6405" w:rsidRPr="000F4175">
        <w:rPr>
          <w:rFonts w:eastAsia="Times New Roman" w:cs="Times New Roman"/>
          <w:bCs/>
          <w:sz w:val="28"/>
          <w:szCs w:val="28"/>
          <w:lang w:val="nl-NL"/>
        </w:rPr>
        <w:t>đất tỉnh Hưng Yên hết hiệu lực kể từ ngày Điều lệ này có hiệu lực thi hành.</w:t>
      </w:r>
    </w:p>
    <w:p w14:paraId="7EAB7A00" w14:textId="77777777" w:rsidR="00363A30" w:rsidRPr="000F4175" w:rsidRDefault="00FB6405" w:rsidP="00525A1A">
      <w:pPr>
        <w:spacing w:before="60" w:after="60" w:line="288" w:lineRule="auto"/>
        <w:ind w:firstLine="567"/>
        <w:jc w:val="both"/>
        <w:rPr>
          <w:rFonts w:eastAsia="Times New Roman" w:cs="Times New Roman"/>
          <w:color w:val="FF0000"/>
          <w:sz w:val="28"/>
          <w:szCs w:val="28"/>
          <w:lang w:val="vi-VN" w:eastAsia="vi-VN"/>
        </w:rPr>
      </w:pPr>
      <w:r w:rsidRPr="000F4175">
        <w:rPr>
          <w:rFonts w:eastAsia="Times New Roman" w:cs="Times New Roman"/>
          <w:sz w:val="28"/>
          <w:szCs w:val="28"/>
          <w:lang w:val="nl-NL"/>
        </w:rPr>
        <w:t>3. Trường hợp các văn bản quy phạm pháp luật dẫn chiếu tại Điều lệ này được sửa đổi, bổ sung, thay thế thì thực hiện theo quy định tương ứng tại văn bản sửa đổi, bổ sung, thay thế đó.</w:t>
      </w:r>
    </w:p>
    <w:p w14:paraId="3ADC7F3A" w14:textId="51912D0F" w:rsidR="00E35829" w:rsidRPr="008E71F2" w:rsidRDefault="00E35829" w:rsidP="007F4F9A">
      <w:pPr>
        <w:spacing w:line="400" w:lineRule="exact"/>
        <w:jc w:val="both"/>
        <w:rPr>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4943"/>
      </w:tblGrid>
      <w:tr w:rsidR="00E35829" w:rsidRPr="008E71F2" w14:paraId="7832B5E5" w14:textId="77777777" w:rsidTr="00267CB4">
        <w:trPr>
          <w:trHeight w:val="2580"/>
        </w:trPr>
        <w:tc>
          <w:tcPr>
            <w:tcW w:w="4413" w:type="dxa"/>
            <w:tcBorders>
              <w:top w:val="nil"/>
              <w:left w:val="nil"/>
              <w:bottom w:val="nil"/>
              <w:right w:val="nil"/>
              <w:tl2br w:val="nil"/>
              <w:tr2bl w:val="nil"/>
            </w:tcBorders>
            <w:shd w:val="clear" w:color="auto" w:fill="auto"/>
            <w:tcMar>
              <w:top w:w="0" w:type="dxa"/>
              <w:left w:w="108" w:type="dxa"/>
              <w:bottom w:w="0" w:type="dxa"/>
              <w:right w:w="108" w:type="dxa"/>
            </w:tcMar>
          </w:tcPr>
          <w:p w14:paraId="38099A35" w14:textId="77777777" w:rsidR="00E35829" w:rsidRPr="008E71F2" w:rsidRDefault="00E35829" w:rsidP="00267CB4"/>
        </w:tc>
        <w:tc>
          <w:tcPr>
            <w:tcW w:w="4943" w:type="dxa"/>
            <w:tcBorders>
              <w:top w:val="nil"/>
              <w:left w:val="nil"/>
              <w:bottom w:val="nil"/>
              <w:right w:val="nil"/>
              <w:tl2br w:val="nil"/>
              <w:tr2bl w:val="nil"/>
            </w:tcBorders>
            <w:shd w:val="clear" w:color="auto" w:fill="auto"/>
            <w:tcMar>
              <w:top w:w="0" w:type="dxa"/>
              <w:left w:w="108" w:type="dxa"/>
              <w:bottom w:w="0" w:type="dxa"/>
              <w:right w:w="108" w:type="dxa"/>
            </w:tcMar>
          </w:tcPr>
          <w:p w14:paraId="636DA2CB" w14:textId="77777777" w:rsidR="00E35829" w:rsidRPr="008E71F2" w:rsidRDefault="00E35829" w:rsidP="00267CB4">
            <w:pPr>
              <w:jc w:val="center"/>
              <w:rPr>
                <w:b/>
                <w:bCs/>
                <w:sz w:val="28"/>
                <w:szCs w:val="28"/>
              </w:rPr>
            </w:pPr>
            <w:r w:rsidRPr="008E71F2">
              <w:rPr>
                <w:b/>
                <w:bCs/>
                <w:sz w:val="28"/>
                <w:szCs w:val="28"/>
              </w:rPr>
              <w:t>TM. ỦY BAN NHÂN DÂN</w:t>
            </w:r>
          </w:p>
          <w:p w14:paraId="000B20CA" w14:textId="77777777" w:rsidR="00E35829" w:rsidRPr="008E71F2" w:rsidRDefault="00E35829" w:rsidP="00267CB4">
            <w:pPr>
              <w:jc w:val="center"/>
              <w:rPr>
                <w:b/>
                <w:bCs/>
                <w:sz w:val="28"/>
                <w:szCs w:val="28"/>
              </w:rPr>
            </w:pPr>
            <w:r w:rsidRPr="008E71F2">
              <w:rPr>
                <w:b/>
                <w:bCs/>
                <w:sz w:val="28"/>
                <w:szCs w:val="28"/>
              </w:rPr>
              <w:t>CHỦ TỊCH</w:t>
            </w:r>
            <w:r w:rsidRPr="008E71F2">
              <w:rPr>
                <w:b/>
                <w:bCs/>
                <w:sz w:val="28"/>
                <w:szCs w:val="28"/>
              </w:rPr>
              <w:br/>
            </w:r>
            <w:r w:rsidRPr="008E71F2">
              <w:rPr>
                <w:b/>
                <w:bCs/>
                <w:sz w:val="28"/>
                <w:szCs w:val="28"/>
              </w:rPr>
              <w:br/>
            </w:r>
            <w:r w:rsidRPr="008E71F2">
              <w:rPr>
                <w:b/>
                <w:bCs/>
                <w:sz w:val="28"/>
                <w:szCs w:val="28"/>
              </w:rPr>
              <w:br/>
            </w:r>
          </w:p>
          <w:p w14:paraId="45F58D18" w14:textId="77777777" w:rsidR="00E35829" w:rsidRPr="007A12E3" w:rsidRDefault="00E35829" w:rsidP="007A12E3">
            <w:pPr>
              <w:jc w:val="center"/>
              <w:rPr>
                <w:sz w:val="28"/>
                <w:szCs w:val="28"/>
                <w:lang w:val="en-US"/>
              </w:rPr>
            </w:pPr>
            <w:r w:rsidRPr="008E71F2">
              <w:rPr>
                <w:b/>
                <w:bCs/>
                <w:sz w:val="28"/>
                <w:szCs w:val="28"/>
              </w:rPr>
              <w:br/>
            </w:r>
            <w:r w:rsidRPr="008E71F2">
              <w:rPr>
                <w:b/>
                <w:bCs/>
                <w:sz w:val="28"/>
                <w:szCs w:val="28"/>
              </w:rPr>
              <w:br/>
            </w:r>
            <w:r w:rsidR="007A12E3">
              <w:rPr>
                <w:b/>
                <w:bCs/>
                <w:sz w:val="28"/>
                <w:szCs w:val="28"/>
                <w:lang w:val="en-US"/>
              </w:rPr>
              <w:t>Trần Quốc Văn</w:t>
            </w:r>
          </w:p>
        </w:tc>
      </w:tr>
    </w:tbl>
    <w:p w14:paraId="4C791A69" w14:textId="77777777" w:rsidR="00E35829" w:rsidRPr="008E71F2" w:rsidRDefault="00E35829" w:rsidP="00E35829">
      <w:pPr>
        <w:jc w:val="both"/>
        <w:rPr>
          <w:sz w:val="28"/>
          <w:szCs w:val="28"/>
        </w:rPr>
      </w:pPr>
    </w:p>
    <w:p w14:paraId="5CF710AC" w14:textId="77777777" w:rsidR="009F1AFC" w:rsidRDefault="009F1AFC">
      <w:pPr>
        <w:rPr>
          <w:lang w:val="en-US"/>
        </w:rPr>
      </w:pPr>
    </w:p>
    <w:p w14:paraId="03E98123" w14:textId="77777777" w:rsidR="00D679D2" w:rsidRDefault="00D679D2">
      <w:pPr>
        <w:rPr>
          <w:lang w:val="en-US"/>
        </w:rPr>
      </w:pPr>
    </w:p>
    <w:p w14:paraId="300BD08A" w14:textId="77777777" w:rsidR="00D679D2" w:rsidRDefault="00D679D2">
      <w:pPr>
        <w:rPr>
          <w:lang w:val="en-US"/>
        </w:rPr>
      </w:pPr>
    </w:p>
    <w:p w14:paraId="504C1A25" w14:textId="77777777" w:rsidR="00D679D2" w:rsidRDefault="00D679D2">
      <w:pPr>
        <w:rPr>
          <w:lang w:val="en-US"/>
        </w:rPr>
      </w:pPr>
    </w:p>
    <w:p w14:paraId="1293D962" w14:textId="77777777" w:rsidR="00D679D2" w:rsidRDefault="00D679D2">
      <w:pPr>
        <w:rPr>
          <w:lang w:val="en-US"/>
        </w:rPr>
      </w:pPr>
    </w:p>
    <w:sectPr w:rsidR="00D679D2" w:rsidSect="00C9618B">
      <w:footerReference w:type="default" r:id="rId9"/>
      <w:pgSz w:w="11907" w:h="16839" w:code="9"/>
      <w:pgMar w:top="1134" w:right="851" w:bottom="1134" w:left="1701"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D9ACD7" w15:done="0"/>
  <w15:commentEx w15:paraId="1C39E1DE" w15:done="0"/>
  <w15:commentEx w15:paraId="2B5E050E" w15:done="0"/>
  <w15:commentEx w15:paraId="20A14A30" w15:done="0"/>
  <w15:commentEx w15:paraId="523746F1" w15:done="0"/>
  <w15:commentEx w15:paraId="0D705121" w15:done="0"/>
  <w15:commentEx w15:paraId="09E42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C6DDA" w14:textId="77777777" w:rsidR="003E49B8" w:rsidRDefault="003E49B8">
      <w:pPr>
        <w:spacing w:line="240" w:lineRule="auto"/>
      </w:pPr>
      <w:r>
        <w:separator/>
      </w:r>
    </w:p>
  </w:endnote>
  <w:endnote w:type="continuationSeparator" w:id="0">
    <w:p w14:paraId="6D3EA634" w14:textId="77777777" w:rsidR="003E49B8" w:rsidRDefault="003E4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16F5B" w14:textId="77777777" w:rsidR="005336BC" w:rsidRDefault="005336BC">
    <w:pPr>
      <w:pStyle w:val="Footer"/>
      <w:jc w:val="center"/>
    </w:pPr>
  </w:p>
  <w:p w14:paraId="2DE9E09C" w14:textId="77777777" w:rsidR="005336BC" w:rsidRDefault="00533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609F6" w14:textId="77777777" w:rsidR="003E49B8" w:rsidRDefault="003E49B8">
      <w:pPr>
        <w:spacing w:line="240" w:lineRule="auto"/>
      </w:pPr>
      <w:r>
        <w:separator/>
      </w:r>
    </w:p>
  </w:footnote>
  <w:footnote w:type="continuationSeparator" w:id="0">
    <w:p w14:paraId="7E815215" w14:textId="77777777" w:rsidR="003E49B8" w:rsidRDefault="003E49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C56"/>
    <w:multiLevelType w:val="hybridMultilevel"/>
    <w:tmpl w:val="6AA23AD2"/>
    <w:lvl w:ilvl="0" w:tplc="E2545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333653"/>
    <w:multiLevelType w:val="hybridMultilevel"/>
    <w:tmpl w:val="9DEE1D18"/>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942D32"/>
    <w:multiLevelType w:val="hybridMultilevel"/>
    <w:tmpl w:val="55F0483A"/>
    <w:lvl w:ilvl="0" w:tplc="39921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CA3CBA"/>
    <w:multiLevelType w:val="hybridMultilevel"/>
    <w:tmpl w:val="6AA23AD2"/>
    <w:lvl w:ilvl="0" w:tplc="E2545DF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8266B00"/>
    <w:multiLevelType w:val="hybridMultilevel"/>
    <w:tmpl w:val="92D0C31C"/>
    <w:lvl w:ilvl="0" w:tplc="E8F249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3B51AE"/>
    <w:multiLevelType w:val="hybridMultilevel"/>
    <w:tmpl w:val="784C86D0"/>
    <w:lvl w:ilvl="0" w:tplc="E2F2F868">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527894"/>
    <w:multiLevelType w:val="hybridMultilevel"/>
    <w:tmpl w:val="04B4A6D2"/>
    <w:lvl w:ilvl="0" w:tplc="B27A7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CE2D12"/>
    <w:multiLevelType w:val="hybridMultilevel"/>
    <w:tmpl w:val="5400FFD4"/>
    <w:lvl w:ilvl="0" w:tplc="1840D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7709F5"/>
    <w:multiLevelType w:val="hybridMultilevel"/>
    <w:tmpl w:val="05725210"/>
    <w:lvl w:ilvl="0" w:tplc="6D3C38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4"/>
  </w:num>
  <w:num w:numId="6">
    <w:abstractNumId w:val="8"/>
  </w:num>
  <w:num w:numId="7">
    <w:abstractNumId w:val="2"/>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29"/>
    <w:rsid w:val="000028AB"/>
    <w:rsid w:val="00012CC9"/>
    <w:rsid w:val="0002417B"/>
    <w:rsid w:val="00040C16"/>
    <w:rsid w:val="00041730"/>
    <w:rsid w:val="000438A3"/>
    <w:rsid w:val="00046B47"/>
    <w:rsid w:val="0005121C"/>
    <w:rsid w:val="000531E8"/>
    <w:rsid w:val="00060ABC"/>
    <w:rsid w:val="000739EC"/>
    <w:rsid w:val="00074ED7"/>
    <w:rsid w:val="00086BB9"/>
    <w:rsid w:val="000A2683"/>
    <w:rsid w:val="000B2545"/>
    <w:rsid w:val="000C12A7"/>
    <w:rsid w:val="000C7085"/>
    <w:rsid w:val="000C73FC"/>
    <w:rsid w:val="000D0ED6"/>
    <w:rsid w:val="000D5879"/>
    <w:rsid w:val="000F4175"/>
    <w:rsid w:val="00115EEF"/>
    <w:rsid w:val="001163FF"/>
    <w:rsid w:val="00117881"/>
    <w:rsid w:val="001313E0"/>
    <w:rsid w:val="0014564B"/>
    <w:rsid w:val="001504AF"/>
    <w:rsid w:val="001511BA"/>
    <w:rsid w:val="0015664A"/>
    <w:rsid w:val="00171CA6"/>
    <w:rsid w:val="001A4A91"/>
    <w:rsid w:val="001C4F7D"/>
    <w:rsid w:val="001C5005"/>
    <w:rsid w:val="001D0AA2"/>
    <w:rsid w:val="001E79D4"/>
    <w:rsid w:val="001E7CEA"/>
    <w:rsid w:val="001F554C"/>
    <w:rsid w:val="00205BC6"/>
    <w:rsid w:val="002259A3"/>
    <w:rsid w:val="00243AF9"/>
    <w:rsid w:val="002440C8"/>
    <w:rsid w:val="00244B8B"/>
    <w:rsid w:val="00250768"/>
    <w:rsid w:val="0026507C"/>
    <w:rsid w:val="00267225"/>
    <w:rsid w:val="00267CB4"/>
    <w:rsid w:val="00277EBB"/>
    <w:rsid w:val="0028510D"/>
    <w:rsid w:val="002915D1"/>
    <w:rsid w:val="002B0574"/>
    <w:rsid w:val="002C0DA0"/>
    <w:rsid w:val="002C5D45"/>
    <w:rsid w:val="002D63F3"/>
    <w:rsid w:val="002D69DF"/>
    <w:rsid w:val="002E2B10"/>
    <w:rsid w:val="002F3723"/>
    <w:rsid w:val="0030128C"/>
    <w:rsid w:val="003015E1"/>
    <w:rsid w:val="003048FE"/>
    <w:rsid w:val="0031457F"/>
    <w:rsid w:val="00323283"/>
    <w:rsid w:val="0033465F"/>
    <w:rsid w:val="00341169"/>
    <w:rsid w:val="00341690"/>
    <w:rsid w:val="00347A58"/>
    <w:rsid w:val="0035235D"/>
    <w:rsid w:val="0035623B"/>
    <w:rsid w:val="00363A30"/>
    <w:rsid w:val="00371CB2"/>
    <w:rsid w:val="00373784"/>
    <w:rsid w:val="00376636"/>
    <w:rsid w:val="00390290"/>
    <w:rsid w:val="003A131A"/>
    <w:rsid w:val="003A61F9"/>
    <w:rsid w:val="003A7538"/>
    <w:rsid w:val="003B3268"/>
    <w:rsid w:val="003B494A"/>
    <w:rsid w:val="003E26E4"/>
    <w:rsid w:val="003E49B8"/>
    <w:rsid w:val="00412E2B"/>
    <w:rsid w:val="00431E4E"/>
    <w:rsid w:val="004407B5"/>
    <w:rsid w:val="0044435F"/>
    <w:rsid w:val="00447603"/>
    <w:rsid w:val="00450350"/>
    <w:rsid w:val="00457957"/>
    <w:rsid w:val="00470302"/>
    <w:rsid w:val="00482E83"/>
    <w:rsid w:val="004B5A00"/>
    <w:rsid w:val="004B5F94"/>
    <w:rsid w:val="004C4F81"/>
    <w:rsid w:val="004D1AB9"/>
    <w:rsid w:val="004D7670"/>
    <w:rsid w:val="004E2813"/>
    <w:rsid w:val="004E561A"/>
    <w:rsid w:val="004F1422"/>
    <w:rsid w:val="005063D6"/>
    <w:rsid w:val="00525A1A"/>
    <w:rsid w:val="00527C33"/>
    <w:rsid w:val="005336BC"/>
    <w:rsid w:val="005344BE"/>
    <w:rsid w:val="00535075"/>
    <w:rsid w:val="0054361C"/>
    <w:rsid w:val="00566DD0"/>
    <w:rsid w:val="00592415"/>
    <w:rsid w:val="00592DF8"/>
    <w:rsid w:val="005B711F"/>
    <w:rsid w:val="005C23F9"/>
    <w:rsid w:val="005D3DA4"/>
    <w:rsid w:val="005D6961"/>
    <w:rsid w:val="005F1928"/>
    <w:rsid w:val="00606F7A"/>
    <w:rsid w:val="00613818"/>
    <w:rsid w:val="00647061"/>
    <w:rsid w:val="00650779"/>
    <w:rsid w:val="0065520A"/>
    <w:rsid w:val="00663818"/>
    <w:rsid w:val="00675B5B"/>
    <w:rsid w:val="00686DB5"/>
    <w:rsid w:val="00693204"/>
    <w:rsid w:val="006A502E"/>
    <w:rsid w:val="006A529B"/>
    <w:rsid w:val="006E522E"/>
    <w:rsid w:val="006E6EA1"/>
    <w:rsid w:val="006E7559"/>
    <w:rsid w:val="006F1DDF"/>
    <w:rsid w:val="00700EBE"/>
    <w:rsid w:val="0070322F"/>
    <w:rsid w:val="00711B18"/>
    <w:rsid w:val="007238BD"/>
    <w:rsid w:val="00731C03"/>
    <w:rsid w:val="00746441"/>
    <w:rsid w:val="00780699"/>
    <w:rsid w:val="00794F29"/>
    <w:rsid w:val="007A12E3"/>
    <w:rsid w:val="007A1A8B"/>
    <w:rsid w:val="007B2376"/>
    <w:rsid w:val="007B6032"/>
    <w:rsid w:val="007C6A48"/>
    <w:rsid w:val="007E1D60"/>
    <w:rsid w:val="007E4560"/>
    <w:rsid w:val="007F4A78"/>
    <w:rsid w:val="007F4F9A"/>
    <w:rsid w:val="00803EC8"/>
    <w:rsid w:val="00842F0E"/>
    <w:rsid w:val="00862B67"/>
    <w:rsid w:val="00864BB6"/>
    <w:rsid w:val="00894EB7"/>
    <w:rsid w:val="008A31C8"/>
    <w:rsid w:val="009003B7"/>
    <w:rsid w:val="009076F1"/>
    <w:rsid w:val="0093783A"/>
    <w:rsid w:val="00947E2E"/>
    <w:rsid w:val="00953433"/>
    <w:rsid w:val="00961E6E"/>
    <w:rsid w:val="00967524"/>
    <w:rsid w:val="00970B34"/>
    <w:rsid w:val="00974ABF"/>
    <w:rsid w:val="00976D19"/>
    <w:rsid w:val="0098342D"/>
    <w:rsid w:val="009A75DF"/>
    <w:rsid w:val="009B2FD4"/>
    <w:rsid w:val="009B7241"/>
    <w:rsid w:val="009C42B4"/>
    <w:rsid w:val="009D52D4"/>
    <w:rsid w:val="009E7C04"/>
    <w:rsid w:val="009F1AFC"/>
    <w:rsid w:val="00A10043"/>
    <w:rsid w:val="00A211E6"/>
    <w:rsid w:val="00A5206F"/>
    <w:rsid w:val="00A551AA"/>
    <w:rsid w:val="00A55C83"/>
    <w:rsid w:val="00A56B28"/>
    <w:rsid w:val="00A84B4B"/>
    <w:rsid w:val="00A91519"/>
    <w:rsid w:val="00AB30C3"/>
    <w:rsid w:val="00AB44AE"/>
    <w:rsid w:val="00AB6E1E"/>
    <w:rsid w:val="00AC10E2"/>
    <w:rsid w:val="00AC25D6"/>
    <w:rsid w:val="00AC58EB"/>
    <w:rsid w:val="00AC5A21"/>
    <w:rsid w:val="00AC74BF"/>
    <w:rsid w:val="00AD6C7F"/>
    <w:rsid w:val="00AD745C"/>
    <w:rsid w:val="00AE321B"/>
    <w:rsid w:val="00AE453A"/>
    <w:rsid w:val="00AE67A2"/>
    <w:rsid w:val="00B00498"/>
    <w:rsid w:val="00B0590D"/>
    <w:rsid w:val="00B13C56"/>
    <w:rsid w:val="00B17A52"/>
    <w:rsid w:val="00B54A51"/>
    <w:rsid w:val="00B7372E"/>
    <w:rsid w:val="00B75694"/>
    <w:rsid w:val="00B779D5"/>
    <w:rsid w:val="00B80164"/>
    <w:rsid w:val="00B865A6"/>
    <w:rsid w:val="00B9335E"/>
    <w:rsid w:val="00B9646C"/>
    <w:rsid w:val="00B97AAC"/>
    <w:rsid w:val="00BA5AD6"/>
    <w:rsid w:val="00BC25BA"/>
    <w:rsid w:val="00BD3B2F"/>
    <w:rsid w:val="00C01797"/>
    <w:rsid w:val="00C03DE9"/>
    <w:rsid w:val="00C04B8E"/>
    <w:rsid w:val="00C161FF"/>
    <w:rsid w:val="00C25239"/>
    <w:rsid w:val="00C26AB1"/>
    <w:rsid w:val="00C37B08"/>
    <w:rsid w:val="00C423CA"/>
    <w:rsid w:val="00C432CA"/>
    <w:rsid w:val="00C55DB9"/>
    <w:rsid w:val="00C63979"/>
    <w:rsid w:val="00C63A58"/>
    <w:rsid w:val="00C70042"/>
    <w:rsid w:val="00C871A3"/>
    <w:rsid w:val="00C9618B"/>
    <w:rsid w:val="00C97863"/>
    <w:rsid w:val="00CA3648"/>
    <w:rsid w:val="00CA476D"/>
    <w:rsid w:val="00CA4CE6"/>
    <w:rsid w:val="00CB4650"/>
    <w:rsid w:val="00CC5FFE"/>
    <w:rsid w:val="00CD1920"/>
    <w:rsid w:val="00CE3E12"/>
    <w:rsid w:val="00D02E69"/>
    <w:rsid w:val="00D12F2A"/>
    <w:rsid w:val="00D56621"/>
    <w:rsid w:val="00D63999"/>
    <w:rsid w:val="00D679D2"/>
    <w:rsid w:val="00D72297"/>
    <w:rsid w:val="00D72A93"/>
    <w:rsid w:val="00D75835"/>
    <w:rsid w:val="00D7728B"/>
    <w:rsid w:val="00D7799B"/>
    <w:rsid w:val="00D81BB6"/>
    <w:rsid w:val="00D9199F"/>
    <w:rsid w:val="00D97C97"/>
    <w:rsid w:val="00DA7056"/>
    <w:rsid w:val="00DD7CB1"/>
    <w:rsid w:val="00DF656F"/>
    <w:rsid w:val="00E12266"/>
    <w:rsid w:val="00E125A8"/>
    <w:rsid w:val="00E134F7"/>
    <w:rsid w:val="00E154BF"/>
    <w:rsid w:val="00E22F1E"/>
    <w:rsid w:val="00E35829"/>
    <w:rsid w:val="00E3643A"/>
    <w:rsid w:val="00E70121"/>
    <w:rsid w:val="00E803A8"/>
    <w:rsid w:val="00E94FAD"/>
    <w:rsid w:val="00E95B1E"/>
    <w:rsid w:val="00EA1F94"/>
    <w:rsid w:val="00EA3822"/>
    <w:rsid w:val="00EA5D12"/>
    <w:rsid w:val="00EB09C3"/>
    <w:rsid w:val="00EB124C"/>
    <w:rsid w:val="00EB196F"/>
    <w:rsid w:val="00EB477E"/>
    <w:rsid w:val="00EC432D"/>
    <w:rsid w:val="00EE4984"/>
    <w:rsid w:val="00EE5109"/>
    <w:rsid w:val="00EE7D1C"/>
    <w:rsid w:val="00EF03DA"/>
    <w:rsid w:val="00F02EBC"/>
    <w:rsid w:val="00F04123"/>
    <w:rsid w:val="00F068CC"/>
    <w:rsid w:val="00F155FB"/>
    <w:rsid w:val="00F24F9C"/>
    <w:rsid w:val="00F26BCB"/>
    <w:rsid w:val="00F278BA"/>
    <w:rsid w:val="00F3728F"/>
    <w:rsid w:val="00F53F7B"/>
    <w:rsid w:val="00F602D3"/>
    <w:rsid w:val="00F635E4"/>
    <w:rsid w:val="00F6537F"/>
    <w:rsid w:val="00F92675"/>
    <w:rsid w:val="00FA1B08"/>
    <w:rsid w:val="00FA45FB"/>
    <w:rsid w:val="00FB6405"/>
    <w:rsid w:val="00FC71BC"/>
    <w:rsid w:val="00FD4D3D"/>
    <w:rsid w:val="00FE079E"/>
    <w:rsid w:val="00FE50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29"/>
    <w:pPr>
      <w:tabs>
        <w:tab w:val="center" w:pos="4680"/>
        <w:tab w:val="right" w:pos="9360"/>
      </w:tabs>
      <w:spacing w:line="240" w:lineRule="auto"/>
    </w:pPr>
    <w:rPr>
      <w:rFonts w:eastAsia="Times New Roman" w:cs="Times New Roman"/>
      <w:szCs w:val="24"/>
      <w:lang w:val="vi-VN" w:eastAsia="vi-VN"/>
    </w:rPr>
  </w:style>
  <w:style w:type="character" w:customStyle="1" w:styleId="HeaderChar">
    <w:name w:val="Header Char"/>
    <w:basedOn w:val="DefaultParagraphFont"/>
    <w:link w:val="Header"/>
    <w:uiPriority w:val="99"/>
    <w:rsid w:val="00E35829"/>
    <w:rPr>
      <w:rFonts w:eastAsia="Times New Roman" w:cs="Times New Roman"/>
      <w:szCs w:val="24"/>
      <w:lang w:val="vi-VN" w:eastAsia="vi-VN"/>
    </w:rPr>
  </w:style>
  <w:style w:type="paragraph" w:styleId="Footer">
    <w:name w:val="footer"/>
    <w:basedOn w:val="Normal"/>
    <w:link w:val="FooterChar"/>
    <w:uiPriority w:val="99"/>
    <w:unhideWhenUsed/>
    <w:rsid w:val="00E35829"/>
    <w:pPr>
      <w:tabs>
        <w:tab w:val="center" w:pos="4680"/>
        <w:tab w:val="right" w:pos="9360"/>
      </w:tabs>
      <w:spacing w:line="240" w:lineRule="auto"/>
    </w:pPr>
    <w:rPr>
      <w:rFonts w:eastAsia="Times New Roman" w:cs="Times New Roman"/>
      <w:szCs w:val="24"/>
      <w:lang w:val="vi-VN" w:eastAsia="vi-VN"/>
    </w:rPr>
  </w:style>
  <w:style w:type="character" w:customStyle="1" w:styleId="FooterChar">
    <w:name w:val="Footer Char"/>
    <w:basedOn w:val="DefaultParagraphFont"/>
    <w:link w:val="Footer"/>
    <w:uiPriority w:val="99"/>
    <w:rsid w:val="00E35829"/>
    <w:rPr>
      <w:rFonts w:eastAsia="Times New Roman" w:cs="Times New Roman"/>
      <w:szCs w:val="24"/>
      <w:lang w:val="vi-VN" w:eastAsia="vi-VN"/>
    </w:rPr>
  </w:style>
  <w:style w:type="character" w:customStyle="1" w:styleId="apple-converted-space">
    <w:name w:val="apple-converted-space"/>
    <w:basedOn w:val="DefaultParagraphFont"/>
    <w:rsid w:val="00E35829"/>
  </w:style>
  <w:style w:type="paragraph" w:styleId="ListParagraph">
    <w:name w:val="List Paragraph"/>
    <w:basedOn w:val="Normal"/>
    <w:uiPriority w:val="34"/>
    <w:qFormat/>
    <w:rsid w:val="00040C16"/>
    <w:pPr>
      <w:ind w:left="720"/>
      <w:contextualSpacing/>
    </w:pPr>
  </w:style>
  <w:style w:type="character" w:styleId="CommentReference">
    <w:name w:val="annotation reference"/>
    <w:basedOn w:val="DefaultParagraphFont"/>
    <w:unhideWhenUsed/>
    <w:rsid w:val="00D97C97"/>
    <w:rPr>
      <w:sz w:val="16"/>
      <w:szCs w:val="16"/>
    </w:rPr>
  </w:style>
  <w:style w:type="paragraph" w:styleId="CommentText">
    <w:name w:val="annotation text"/>
    <w:basedOn w:val="Normal"/>
    <w:link w:val="CommentTextChar"/>
    <w:uiPriority w:val="99"/>
    <w:semiHidden/>
    <w:unhideWhenUsed/>
    <w:rsid w:val="00D97C97"/>
    <w:pPr>
      <w:spacing w:line="240" w:lineRule="auto"/>
    </w:pPr>
    <w:rPr>
      <w:sz w:val="20"/>
      <w:szCs w:val="20"/>
    </w:rPr>
  </w:style>
  <w:style w:type="character" w:customStyle="1" w:styleId="CommentTextChar">
    <w:name w:val="Comment Text Char"/>
    <w:basedOn w:val="DefaultParagraphFont"/>
    <w:link w:val="CommentText"/>
    <w:uiPriority w:val="99"/>
    <w:semiHidden/>
    <w:rsid w:val="00D97C97"/>
    <w:rPr>
      <w:sz w:val="20"/>
      <w:szCs w:val="20"/>
    </w:rPr>
  </w:style>
  <w:style w:type="paragraph" w:styleId="CommentSubject">
    <w:name w:val="annotation subject"/>
    <w:basedOn w:val="CommentText"/>
    <w:next w:val="CommentText"/>
    <w:link w:val="CommentSubjectChar"/>
    <w:uiPriority w:val="99"/>
    <w:semiHidden/>
    <w:unhideWhenUsed/>
    <w:rsid w:val="00D97C97"/>
    <w:rPr>
      <w:b/>
      <w:bCs/>
    </w:rPr>
  </w:style>
  <w:style w:type="character" w:customStyle="1" w:styleId="CommentSubjectChar">
    <w:name w:val="Comment Subject Char"/>
    <w:basedOn w:val="CommentTextChar"/>
    <w:link w:val="CommentSubject"/>
    <w:uiPriority w:val="99"/>
    <w:semiHidden/>
    <w:rsid w:val="00D97C97"/>
    <w:rPr>
      <w:b/>
      <w:bCs/>
      <w:sz w:val="20"/>
      <w:szCs w:val="20"/>
    </w:rPr>
  </w:style>
  <w:style w:type="paragraph" w:styleId="BalloonText">
    <w:name w:val="Balloon Text"/>
    <w:basedOn w:val="Normal"/>
    <w:link w:val="BalloonTextChar"/>
    <w:uiPriority w:val="99"/>
    <w:semiHidden/>
    <w:unhideWhenUsed/>
    <w:rsid w:val="00D97C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C97"/>
    <w:rPr>
      <w:rFonts w:ascii="Segoe UI" w:hAnsi="Segoe UI" w:cs="Segoe UI"/>
      <w:sz w:val="18"/>
      <w:szCs w:val="18"/>
    </w:rPr>
  </w:style>
  <w:style w:type="table" w:styleId="TableGrid">
    <w:name w:val="Table Grid"/>
    <w:basedOn w:val="TableNormal"/>
    <w:uiPriority w:val="59"/>
    <w:rsid w:val="005350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29"/>
    <w:pPr>
      <w:tabs>
        <w:tab w:val="center" w:pos="4680"/>
        <w:tab w:val="right" w:pos="9360"/>
      </w:tabs>
      <w:spacing w:line="240" w:lineRule="auto"/>
    </w:pPr>
    <w:rPr>
      <w:rFonts w:eastAsia="Times New Roman" w:cs="Times New Roman"/>
      <w:szCs w:val="24"/>
      <w:lang w:val="vi-VN" w:eastAsia="vi-VN"/>
    </w:rPr>
  </w:style>
  <w:style w:type="character" w:customStyle="1" w:styleId="HeaderChar">
    <w:name w:val="Header Char"/>
    <w:basedOn w:val="DefaultParagraphFont"/>
    <w:link w:val="Header"/>
    <w:uiPriority w:val="99"/>
    <w:rsid w:val="00E35829"/>
    <w:rPr>
      <w:rFonts w:eastAsia="Times New Roman" w:cs="Times New Roman"/>
      <w:szCs w:val="24"/>
      <w:lang w:val="vi-VN" w:eastAsia="vi-VN"/>
    </w:rPr>
  </w:style>
  <w:style w:type="paragraph" w:styleId="Footer">
    <w:name w:val="footer"/>
    <w:basedOn w:val="Normal"/>
    <w:link w:val="FooterChar"/>
    <w:uiPriority w:val="99"/>
    <w:unhideWhenUsed/>
    <w:rsid w:val="00E35829"/>
    <w:pPr>
      <w:tabs>
        <w:tab w:val="center" w:pos="4680"/>
        <w:tab w:val="right" w:pos="9360"/>
      </w:tabs>
      <w:spacing w:line="240" w:lineRule="auto"/>
    </w:pPr>
    <w:rPr>
      <w:rFonts w:eastAsia="Times New Roman" w:cs="Times New Roman"/>
      <w:szCs w:val="24"/>
      <w:lang w:val="vi-VN" w:eastAsia="vi-VN"/>
    </w:rPr>
  </w:style>
  <w:style w:type="character" w:customStyle="1" w:styleId="FooterChar">
    <w:name w:val="Footer Char"/>
    <w:basedOn w:val="DefaultParagraphFont"/>
    <w:link w:val="Footer"/>
    <w:uiPriority w:val="99"/>
    <w:rsid w:val="00E35829"/>
    <w:rPr>
      <w:rFonts w:eastAsia="Times New Roman" w:cs="Times New Roman"/>
      <w:szCs w:val="24"/>
      <w:lang w:val="vi-VN" w:eastAsia="vi-VN"/>
    </w:rPr>
  </w:style>
  <w:style w:type="character" w:customStyle="1" w:styleId="apple-converted-space">
    <w:name w:val="apple-converted-space"/>
    <w:basedOn w:val="DefaultParagraphFont"/>
    <w:rsid w:val="00E35829"/>
  </w:style>
  <w:style w:type="paragraph" w:styleId="ListParagraph">
    <w:name w:val="List Paragraph"/>
    <w:basedOn w:val="Normal"/>
    <w:uiPriority w:val="34"/>
    <w:qFormat/>
    <w:rsid w:val="00040C16"/>
    <w:pPr>
      <w:ind w:left="720"/>
      <w:contextualSpacing/>
    </w:pPr>
  </w:style>
  <w:style w:type="character" w:styleId="CommentReference">
    <w:name w:val="annotation reference"/>
    <w:basedOn w:val="DefaultParagraphFont"/>
    <w:unhideWhenUsed/>
    <w:rsid w:val="00D97C97"/>
    <w:rPr>
      <w:sz w:val="16"/>
      <w:szCs w:val="16"/>
    </w:rPr>
  </w:style>
  <w:style w:type="paragraph" w:styleId="CommentText">
    <w:name w:val="annotation text"/>
    <w:basedOn w:val="Normal"/>
    <w:link w:val="CommentTextChar"/>
    <w:uiPriority w:val="99"/>
    <w:semiHidden/>
    <w:unhideWhenUsed/>
    <w:rsid w:val="00D97C97"/>
    <w:pPr>
      <w:spacing w:line="240" w:lineRule="auto"/>
    </w:pPr>
    <w:rPr>
      <w:sz w:val="20"/>
      <w:szCs w:val="20"/>
    </w:rPr>
  </w:style>
  <w:style w:type="character" w:customStyle="1" w:styleId="CommentTextChar">
    <w:name w:val="Comment Text Char"/>
    <w:basedOn w:val="DefaultParagraphFont"/>
    <w:link w:val="CommentText"/>
    <w:uiPriority w:val="99"/>
    <w:semiHidden/>
    <w:rsid w:val="00D97C97"/>
    <w:rPr>
      <w:sz w:val="20"/>
      <w:szCs w:val="20"/>
    </w:rPr>
  </w:style>
  <w:style w:type="paragraph" w:styleId="CommentSubject">
    <w:name w:val="annotation subject"/>
    <w:basedOn w:val="CommentText"/>
    <w:next w:val="CommentText"/>
    <w:link w:val="CommentSubjectChar"/>
    <w:uiPriority w:val="99"/>
    <w:semiHidden/>
    <w:unhideWhenUsed/>
    <w:rsid w:val="00D97C97"/>
    <w:rPr>
      <w:b/>
      <w:bCs/>
    </w:rPr>
  </w:style>
  <w:style w:type="character" w:customStyle="1" w:styleId="CommentSubjectChar">
    <w:name w:val="Comment Subject Char"/>
    <w:basedOn w:val="CommentTextChar"/>
    <w:link w:val="CommentSubject"/>
    <w:uiPriority w:val="99"/>
    <w:semiHidden/>
    <w:rsid w:val="00D97C97"/>
    <w:rPr>
      <w:b/>
      <w:bCs/>
      <w:sz w:val="20"/>
      <w:szCs w:val="20"/>
    </w:rPr>
  </w:style>
  <w:style w:type="paragraph" w:styleId="BalloonText">
    <w:name w:val="Balloon Text"/>
    <w:basedOn w:val="Normal"/>
    <w:link w:val="BalloonTextChar"/>
    <w:uiPriority w:val="99"/>
    <w:semiHidden/>
    <w:unhideWhenUsed/>
    <w:rsid w:val="00D97C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C97"/>
    <w:rPr>
      <w:rFonts w:ascii="Segoe UI" w:hAnsi="Segoe UI" w:cs="Segoe UI"/>
      <w:sz w:val="18"/>
      <w:szCs w:val="18"/>
    </w:rPr>
  </w:style>
  <w:style w:type="table" w:styleId="TableGrid">
    <w:name w:val="Table Grid"/>
    <w:basedOn w:val="TableNormal"/>
    <w:uiPriority w:val="59"/>
    <w:rsid w:val="005350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CC15D-600A-43F9-AE9A-2045E0844197}"/>
</file>

<file path=customXml/itemProps2.xml><?xml version="1.0" encoding="utf-8"?>
<ds:datastoreItem xmlns:ds="http://schemas.openxmlformats.org/officeDocument/2006/customXml" ds:itemID="{3AC5A0CC-A786-4C1A-AF69-E8CB5AA5D8D5}"/>
</file>

<file path=customXml/itemProps3.xml><?xml version="1.0" encoding="utf-8"?>
<ds:datastoreItem xmlns:ds="http://schemas.openxmlformats.org/officeDocument/2006/customXml" ds:itemID="{AD2DF294-DB48-4150-9AFC-1B07D905333E}"/>
</file>

<file path=customXml/itemProps4.xml><?xml version="1.0" encoding="utf-8"?>
<ds:datastoreItem xmlns:ds="http://schemas.openxmlformats.org/officeDocument/2006/customXml" ds:itemID="{35E6A450-38EE-45AE-9699-01952BEBB4AB}"/>
</file>

<file path=docProps/app.xml><?xml version="1.0" encoding="utf-8"?>
<Properties xmlns="http://schemas.openxmlformats.org/officeDocument/2006/extended-properties" xmlns:vt="http://schemas.openxmlformats.org/officeDocument/2006/docPropsVTypes">
  <Template>Normal</Template>
  <TotalTime>2377</TotalTime>
  <Pages>18</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48</cp:revision>
  <cp:lastPrinted>2024-08-28T00:45:00Z</cp:lastPrinted>
  <dcterms:created xsi:type="dcterms:W3CDTF">2024-08-22T04:14:00Z</dcterms:created>
  <dcterms:modified xsi:type="dcterms:W3CDTF">2024-08-29T08:14:00Z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